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52D5C" w14:textId="77777777" w:rsidR="00C77197" w:rsidRPr="00C77197" w:rsidRDefault="00A86DB5" w:rsidP="00C77197">
      <w:pPr>
        <w:widowControl w:val="0"/>
        <w:numPr>
          <w:ilvl w:val="0"/>
          <w:numId w:val="0"/>
        </w:numPr>
        <w:tabs>
          <w:tab w:val="left" w:pos="0"/>
        </w:tabs>
        <w:autoSpaceDE w:val="0"/>
        <w:autoSpaceDN w:val="0"/>
        <w:adjustRightInd w:val="0"/>
        <w:spacing w:after="120" w:line="276" w:lineRule="auto"/>
        <w:ind w:right="5"/>
        <w:rPr>
          <w:rFonts w:asciiTheme="minorHAnsi" w:hAnsiTheme="minorHAnsi" w:cs="Arial"/>
          <w:b/>
          <w:sz w:val="22"/>
        </w:rPr>
      </w:pPr>
      <w:r w:rsidRPr="00C77197">
        <w:rPr>
          <w:rFonts w:asciiTheme="minorHAnsi" w:hAnsiTheme="minorHAnsi" w:cs="Arial"/>
          <w:b/>
          <w:sz w:val="22"/>
        </w:rPr>
        <w:t xml:space="preserve">Zapytanie Ofertowe nr </w:t>
      </w:r>
      <w:r w:rsidR="00C77197" w:rsidRPr="00C77197">
        <w:rPr>
          <w:rFonts w:asciiTheme="minorHAnsi" w:hAnsiTheme="minorHAnsi" w:cs="Arial"/>
          <w:b/>
          <w:sz w:val="22"/>
        </w:rPr>
        <w:t>4/2020</w:t>
      </w:r>
    </w:p>
    <w:p w14:paraId="4395E14A" w14:textId="1CD1C0FB" w:rsidR="00A86DB5" w:rsidRPr="00C77197" w:rsidRDefault="00A86DB5" w:rsidP="00C77197">
      <w:pPr>
        <w:widowControl w:val="0"/>
        <w:numPr>
          <w:ilvl w:val="0"/>
          <w:numId w:val="0"/>
        </w:numPr>
        <w:tabs>
          <w:tab w:val="left" w:pos="0"/>
        </w:tabs>
        <w:autoSpaceDE w:val="0"/>
        <w:autoSpaceDN w:val="0"/>
        <w:adjustRightInd w:val="0"/>
        <w:spacing w:after="120" w:line="276" w:lineRule="auto"/>
        <w:ind w:right="5"/>
        <w:rPr>
          <w:rFonts w:asciiTheme="minorHAnsi" w:hAnsiTheme="minorHAnsi" w:cs="Arial"/>
          <w:b/>
          <w:sz w:val="22"/>
        </w:rPr>
      </w:pPr>
      <w:r w:rsidRPr="00C77197">
        <w:rPr>
          <w:rFonts w:asciiTheme="minorHAnsi" w:hAnsiTheme="minorHAnsi" w:cs="Arial"/>
          <w:b/>
          <w:sz w:val="22"/>
        </w:rPr>
        <w:t>Załącznik nr 3 – Wzór umowy</w:t>
      </w:r>
    </w:p>
    <w:p w14:paraId="4A7FFF1F" w14:textId="67F0A75A" w:rsidR="00F57CCE" w:rsidRPr="008610DF" w:rsidRDefault="00F57CCE" w:rsidP="00464F52">
      <w:pPr>
        <w:widowControl w:val="0"/>
        <w:numPr>
          <w:ilvl w:val="0"/>
          <w:numId w:val="0"/>
        </w:numPr>
        <w:tabs>
          <w:tab w:val="left" w:pos="0"/>
        </w:tabs>
        <w:autoSpaceDE w:val="0"/>
        <w:autoSpaceDN w:val="0"/>
        <w:adjustRightInd w:val="0"/>
        <w:spacing w:after="120" w:line="276" w:lineRule="auto"/>
        <w:ind w:right="5"/>
        <w:jc w:val="center"/>
        <w:rPr>
          <w:rFonts w:asciiTheme="minorHAnsi" w:hAnsiTheme="minorHAnsi" w:cs="Arial"/>
          <w:b/>
          <w:sz w:val="22"/>
        </w:rPr>
      </w:pPr>
      <w:r w:rsidRPr="008610DF">
        <w:rPr>
          <w:rFonts w:asciiTheme="minorHAnsi" w:hAnsiTheme="minorHAnsi" w:cs="Arial"/>
          <w:b/>
          <w:sz w:val="22"/>
        </w:rPr>
        <w:t>Umowa o roboty budowlane</w:t>
      </w:r>
    </w:p>
    <w:p w14:paraId="2B6B1AE9" w14:textId="7D4C207C" w:rsidR="00F57CCE" w:rsidRDefault="00F57CCE" w:rsidP="00C0124B">
      <w:pPr>
        <w:widowControl w:val="0"/>
        <w:numPr>
          <w:ilvl w:val="0"/>
          <w:numId w:val="0"/>
        </w:numPr>
        <w:tabs>
          <w:tab w:val="left" w:pos="0"/>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zawarta w dniu ……………………………………… 20</w:t>
      </w:r>
      <w:r w:rsidR="009908E8">
        <w:rPr>
          <w:rFonts w:asciiTheme="minorHAnsi" w:hAnsiTheme="minorHAnsi" w:cs="Arial"/>
          <w:sz w:val="22"/>
        </w:rPr>
        <w:t>20</w:t>
      </w:r>
      <w:r w:rsidRPr="008610DF">
        <w:rPr>
          <w:rFonts w:asciiTheme="minorHAnsi" w:hAnsiTheme="minorHAnsi" w:cs="Arial"/>
          <w:sz w:val="22"/>
        </w:rPr>
        <w:t xml:space="preserve"> r. roku w </w:t>
      </w:r>
      <w:r w:rsidR="00215B9D" w:rsidRPr="008610DF">
        <w:rPr>
          <w:rFonts w:asciiTheme="minorHAnsi" w:hAnsiTheme="minorHAnsi" w:cs="Arial"/>
          <w:sz w:val="22"/>
        </w:rPr>
        <w:t>Węglewie</w:t>
      </w:r>
    </w:p>
    <w:p w14:paraId="46F41D88" w14:textId="77777777" w:rsidR="00F57CCE" w:rsidRPr="008610DF" w:rsidRDefault="00F57CCE" w:rsidP="00464F52">
      <w:pPr>
        <w:widowControl w:val="0"/>
        <w:numPr>
          <w:ilvl w:val="0"/>
          <w:numId w:val="0"/>
        </w:numPr>
        <w:tabs>
          <w:tab w:val="left" w:pos="0"/>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pomiędzy: </w:t>
      </w:r>
    </w:p>
    <w:p w14:paraId="1E1DCFC9"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spółką </w:t>
      </w:r>
      <w:proofErr w:type="spellStart"/>
      <w:r w:rsidR="00215B9D" w:rsidRPr="008610DF">
        <w:rPr>
          <w:rFonts w:asciiTheme="minorHAnsi" w:hAnsiTheme="minorHAnsi" w:cs="Arial"/>
          <w:sz w:val="22"/>
        </w:rPr>
        <w:t>HORSETRANS</w:t>
      </w:r>
      <w:proofErr w:type="spellEnd"/>
      <w:r w:rsidR="00215B9D" w:rsidRPr="008610DF">
        <w:rPr>
          <w:rFonts w:asciiTheme="minorHAnsi" w:hAnsiTheme="minorHAnsi" w:cs="Arial"/>
          <w:sz w:val="22"/>
        </w:rPr>
        <w:t xml:space="preserve"> MURACZEWSKI spółka jawna </w:t>
      </w:r>
      <w:r w:rsidRPr="008610DF">
        <w:rPr>
          <w:rFonts w:asciiTheme="minorHAnsi" w:hAnsiTheme="minorHAnsi" w:cs="Arial"/>
          <w:sz w:val="22"/>
        </w:rPr>
        <w:t xml:space="preserve">z siedzibą w </w:t>
      </w:r>
      <w:r w:rsidR="00215B9D" w:rsidRPr="008610DF">
        <w:rPr>
          <w:rFonts w:asciiTheme="minorHAnsi" w:hAnsiTheme="minorHAnsi" w:cs="Arial"/>
          <w:sz w:val="22"/>
        </w:rPr>
        <w:t>Węglewie</w:t>
      </w:r>
      <w:r w:rsidRPr="008610DF">
        <w:rPr>
          <w:rFonts w:asciiTheme="minorHAnsi" w:hAnsiTheme="minorHAnsi" w:cs="Arial"/>
          <w:sz w:val="22"/>
        </w:rPr>
        <w:t xml:space="preserve">, adres: ul. </w:t>
      </w:r>
      <w:r w:rsidR="00215B9D" w:rsidRPr="008610DF">
        <w:rPr>
          <w:rFonts w:asciiTheme="minorHAnsi" w:hAnsiTheme="minorHAnsi" w:cs="Arial"/>
          <w:sz w:val="22"/>
        </w:rPr>
        <w:t>Józefa Chełmońskiego 7</w:t>
      </w:r>
      <w:r w:rsidRPr="008610DF">
        <w:rPr>
          <w:rFonts w:asciiTheme="minorHAnsi" w:hAnsiTheme="minorHAnsi" w:cs="Arial"/>
          <w:sz w:val="22"/>
        </w:rPr>
        <w:t xml:space="preserve">, </w:t>
      </w:r>
      <w:r w:rsidR="00215B9D" w:rsidRPr="008610DF">
        <w:rPr>
          <w:rFonts w:asciiTheme="minorHAnsi" w:hAnsiTheme="minorHAnsi" w:cs="Arial"/>
          <w:sz w:val="22"/>
        </w:rPr>
        <w:t>Węglewo 62-590 Golina</w:t>
      </w:r>
      <w:r w:rsidRPr="008610DF">
        <w:rPr>
          <w:rFonts w:asciiTheme="minorHAnsi" w:hAnsiTheme="minorHAnsi" w:cs="Arial"/>
          <w:sz w:val="22"/>
        </w:rPr>
        <w:t xml:space="preserve">, zarejestrowaną w rejestrze przedsiębiorców Krajowego Rejestru Sądowego prowadzonym przez Sąd Rejonowy Poznań - Nowe Miasto i Wilda W Poznaniu, </w:t>
      </w:r>
      <w:r w:rsidR="00711AD6" w:rsidRPr="008610DF">
        <w:rPr>
          <w:rFonts w:asciiTheme="minorHAnsi" w:hAnsiTheme="minorHAnsi" w:cs="Arial"/>
          <w:sz w:val="22"/>
        </w:rPr>
        <w:t>IX</w:t>
      </w:r>
      <w:r w:rsidRPr="008610DF">
        <w:rPr>
          <w:rFonts w:asciiTheme="minorHAnsi" w:hAnsiTheme="minorHAnsi" w:cs="Arial"/>
          <w:sz w:val="22"/>
        </w:rPr>
        <w:t xml:space="preserve"> Wydział Gospodarczy Krajowego Rejestru Sądowego pod numerem KRS </w:t>
      </w:r>
      <w:r w:rsidR="00F06591" w:rsidRPr="008610DF">
        <w:rPr>
          <w:sz w:val="22"/>
        </w:rPr>
        <w:t>0000543741</w:t>
      </w:r>
      <w:r w:rsidRPr="008610DF">
        <w:rPr>
          <w:rFonts w:asciiTheme="minorHAnsi" w:hAnsiTheme="minorHAnsi" w:cs="Arial"/>
          <w:sz w:val="22"/>
        </w:rPr>
        <w:t xml:space="preserve">, NIP: </w:t>
      </w:r>
      <w:r w:rsidR="00215B9D" w:rsidRPr="008610DF">
        <w:rPr>
          <w:rFonts w:asciiTheme="minorHAnsi" w:hAnsiTheme="minorHAnsi" w:cs="Arial"/>
          <w:sz w:val="22"/>
        </w:rPr>
        <w:t>6652997175</w:t>
      </w:r>
    </w:p>
    <w:p w14:paraId="78B922A4"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reprezentowaną przez:</w:t>
      </w:r>
    </w:p>
    <w:p w14:paraId="7172D880"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w:t>
      </w:r>
    </w:p>
    <w:p w14:paraId="5DE88821"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________________</w:t>
      </w:r>
    </w:p>
    <w:p w14:paraId="3CBB4DE7"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zwanym dalej</w:t>
      </w:r>
      <w:proofErr w:type="gramStart"/>
      <w:r w:rsidRPr="008610DF">
        <w:rPr>
          <w:rFonts w:asciiTheme="minorHAnsi" w:hAnsiTheme="minorHAnsi" w:cs="Arial"/>
          <w:sz w:val="22"/>
        </w:rPr>
        <w:t>: ,,Zamawiającym</w:t>
      </w:r>
      <w:proofErr w:type="gramEnd"/>
      <w:r w:rsidRPr="008610DF">
        <w:rPr>
          <w:rFonts w:asciiTheme="minorHAnsi" w:hAnsiTheme="minorHAnsi" w:cs="Arial"/>
          <w:sz w:val="22"/>
        </w:rPr>
        <w:t xml:space="preserve">’’, </w:t>
      </w:r>
    </w:p>
    <w:p w14:paraId="78A870AE"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a </w:t>
      </w:r>
    </w:p>
    <w:p w14:paraId="69CBE560" w14:textId="58BF5B1F" w:rsidR="005A0669" w:rsidRPr="008610DF" w:rsidRDefault="004A2BBC"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Pr>
          <w:rFonts w:asciiTheme="minorHAnsi" w:hAnsiTheme="minorHAnsi" w:cs="Arial"/>
          <w:sz w:val="22"/>
        </w:rPr>
        <w:t>_____________________</w:t>
      </w:r>
    </w:p>
    <w:p w14:paraId="4E2B8F22"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reprezentowaną przez:</w:t>
      </w:r>
    </w:p>
    <w:p w14:paraId="781EDD78"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________________</w:t>
      </w:r>
    </w:p>
    <w:p w14:paraId="532347CB"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zwaną dalej</w:t>
      </w:r>
      <w:proofErr w:type="gramStart"/>
      <w:r w:rsidRPr="008610DF">
        <w:rPr>
          <w:rFonts w:asciiTheme="minorHAnsi" w:hAnsiTheme="minorHAnsi" w:cs="Arial"/>
          <w:sz w:val="22"/>
        </w:rPr>
        <w:t>: ,,Wykonawcą</w:t>
      </w:r>
      <w:proofErr w:type="gramEnd"/>
      <w:r w:rsidRPr="008610DF">
        <w:rPr>
          <w:rFonts w:asciiTheme="minorHAnsi" w:hAnsiTheme="minorHAnsi" w:cs="Arial"/>
          <w:sz w:val="22"/>
        </w:rPr>
        <w:t>’’,</w:t>
      </w:r>
    </w:p>
    <w:p w14:paraId="0B8612B0"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zwanymi dalej łącznie</w:t>
      </w:r>
      <w:proofErr w:type="gramStart"/>
      <w:r w:rsidRPr="008610DF">
        <w:rPr>
          <w:rFonts w:asciiTheme="minorHAnsi" w:hAnsiTheme="minorHAnsi" w:cs="Arial"/>
          <w:sz w:val="22"/>
        </w:rPr>
        <w:t>: ,,Stronami</w:t>
      </w:r>
      <w:proofErr w:type="gramEnd"/>
      <w:r w:rsidRPr="008610DF">
        <w:rPr>
          <w:rFonts w:asciiTheme="minorHAnsi" w:hAnsiTheme="minorHAnsi" w:cs="Arial"/>
          <w:sz w:val="22"/>
        </w:rPr>
        <w:t xml:space="preserve">’’ a każde z osobna także „Stroną”, </w:t>
      </w:r>
    </w:p>
    <w:p w14:paraId="3187988B" w14:textId="77777777" w:rsidR="00D63F1A"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o następującej treści (dalej: „Umowa”): </w:t>
      </w:r>
    </w:p>
    <w:p w14:paraId="39F3E596" w14:textId="77777777" w:rsidR="006A3DFC" w:rsidRPr="008610DF" w:rsidRDefault="004D4B08" w:rsidP="00857597">
      <w:pPr>
        <w:pStyle w:val="Nagwek1"/>
        <w:numPr>
          <w:ilvl w:val="0"/>
          <w:numId w:val="34"/>
        </w:numPr>
        <w:ind w:right="5"/>
        <w:jc w:val="center"/>
        <w:rPr>
          <w:sz w:val="22"/>
        </w:rPr>
      </w:pPr>
      <w:r w:rsidRPr="008610DF">
        <w:rPr>
          <w:sz w:val="22"/>
        </w:rPr>
        <w:t>Przedmiot umowy</w:t>
      </w:r>
    </w:p>
    <w:p w14:paraId="5CBB8435" w14:textId="740D7585" w:rsidR="00F06801" w:rsidRPr="009908E8" w:rsidRDefault="001438B0" w:rsidP="009908E8">
      <w:pPr>
        <w:numPr>
          <w:ilvl w:val="0"/>
          <w:numId w:val="1"/>
        </w:numPr>
        <w:spacing w:after="14" w:line="259" w:lineRule="auto"/>
        <w:ind w:left="567" w:right="5" w:hanging="567"/>
        <w:rPr>
          <w:sz w:val="22"/>
        </w:rPr>
      </w:pPr>
      <w:r w:rsidRPr="00F60851">
        <w:rPr>
          <w:sz w:val="22"/>
        </w:rPr>
        <w:t xml:space="preserve">Przedmiotem umowy w sprawie zamówienia (dalej: „Umowa”) będzie wykonanie przez Wykonawcę robót budowlanych niezbędnych do realizacji zadania inwestycyjnego pod nazwą </w:t>
      </w:r>
      <w:r w:rsidR="00090C9D">
        <w:rPr>
          <w:sz w:val="22"/>
        </w:rPr>
        <w:t>„</w:t>
      </w:r>
      <w:r w:rsidR="009908E8" w:rsidRPr="009908E8">
        <w:rPr>
          <w:b/>
        </w:rPr>
        <w:t>Budowa hali montażowo - magazynowej z zapleczem socjalnym wraz z infrastrukturą: Budowa dróg i placów (infrastruktura towarzysząca) - część 1, budowa ogrodzenia (infrastruktura towarzysząca) - część 2.”</w:t>
      </w:r>
      <w:r w:rsidR="009908E8">
        <w:rPr>
          <w:sz w:val="22"/>
        </w:rPr>
        <w:t xml:space="preserve"> </w:t>
      </w:r>
      <w:r w:rsidR="00242EB1" w:rsidRPr="009908E8">
        <w:rPr>
          <w:sz w:val="22"/>
        </w:rPr>
        <w:t xml:space="preserve">w zakresie części […] </w:t>
      </w:r>
      <w:r w:rsidRPr="009908E8">
        <w:rPr>
          <w:sz w:val="22"/>
        </w:rPr>
        <w:t>(dalej: „Przedmiot Zamówienia”) zgodnie z</w:t>
      </w:r>
      <w:r w:rsidR="00F06801" w:rsidRPr="009908E8">
        <w:rPr>
          <w:sz w:val="22"/>
        </w:rPr>
        <w:t>:</w:t>
      </w:r>
    </w:p>
    <w:p w14:paraId="43CAC941" w14:textId="7901A477" w:rsidR="00F06801" w:rsidRPr="00F8630D" w:rsidRDefault="001438B0" w:rsidP="00C22927">
      <w:pPr>
        <w:pStyle w:val="Akapitzlist"/>
        <w:numPr>
          <w:ilvl w:val="0"/>
          <w:numId w:val="33"/>
        </w:numPr>
        <w:spacing w:after="14" w:line="259" w:lineRule="auto"/>
        <w:ind w:left="1134" w:right="5"/>
        <w:rPr>
          <w:sz w:val="22"/>
        </w:rPr>
      </w:pPr>
      <w:r w:rsidRPr="00F8630D">
        <w:rPr>
          <w:sz w:val="22"/>
        </w:rPr>
        <w:t xml:space="preserve">projektem budowlanym zatwierdzonym przez </w:t>
      </w:r>
      <w:r w:rsidR="0057764F" w:rsidRPr="00F8630D">
        <w:rPr>
          <w:sz w:val="22"/>
        </w:rPr>
        <w:t>Urząd Miejski w Koninie Wydział Urbanistyki i Architektury</w:t>
      </w:r>
      <w:r w:rsidR="00CC1114" w:rsidRPr="00F8630D">
        <w:rPr>
          <w:sz w:val="22"/>
        </w:rPr>
        <w:t xml:space="preserve"> </w:t>
      </w:r>
      <w:r w:rsidRPr="00F8630D">
        <w:rPr>
          <w:sz w:val="22"/>
        </w:rPr>
        <w:t xml:space="preserve">w decyzji o pozwoleniu na budowę nr </w:t>
      </w:r>
      <w:r w:rsidR="0057764F" w:rsidRPr="00F8630D">
        <w:rPr>
          <w:sz w:val="22"/>
        </w:rPr>
        <w:t>88</w:t>
      </w:r>
      <w:r w:rsidRPr="00F8630D">
        <w:rPr>
          <w:sz w:val="22"/>
        </w:rPr>
        <w:t xml:space="preserve"> z dnia </w:t>
      </w:r>
      <w:r w:rsidR="0057764F" w:rsidRPr="00F8630D">
        <w:rPr>
          <w:sz w:val="22"/>
        </w:rPr>
        <w:t>30.04.2019</w:t>
      </w:r>
      <w:r w:rsidRPr="00F8630D">
        <w:rPr>
          <w:sz w:val="22"/>
        </w:rPr>
        <w:t xml:space="preserve"> r.</w:t>
      </w:r>
      <w:r w:rsidR="00C22927" w:rsidRPr="00F8630D">
        <w:rPr>
          <w:sz w:val="22"/>
        </w:rPr>
        <w:t xml:space="preserve"> oraz Zapytaniem ofertowym wraz z pozostałymi Załącznikami </w:t>
      </w:r>
      <w:r w:rsidRPr="00F8630D">
        <w:rPr>
          <w:sz w:val="22"/>
        </w:rPr>
        <w:t xml:space="preserve">(dalej łącznie: „Dokumentacja Projektowa”), </w:t>
      </w:r>
    </w:p>
    <w:p w14:paraId="63A8E519" w14:textId="35B3BA49" w:rsidR="00F06801" w:rsidRPr="00C22927" w:rsidRDefault="00C22927" w:rsidP="00C22927">
      <w:pPr>
        <w:pStyle w:val="Akapitzlist"/>
        <w:numPr>
          <w:ilvl w:val="0"/>
          <w:numId w:val="33"/>
        </w:numPr>
        <w:spacing w:after="14" w:line="259" w:lineRule="auto"/>
        <w:ind w:left="1134" w:right="5"/>
        <w:rPr>
          <w:sz w:val="22"/>
        </w:rPr>
      </w:pPr>
      <w:r>
        <w:rPr>
          <w:sz w:val="22"/>
        </w:rPr>
        <w:t>o</w:t>
      </w:r>
      <w:r w:rsidR="001438B0" w:rsidRPr="00C22927">
        <w:rPr>
          <w:sz w:val="22"/>
        </w:rPr>
        <w:t xml:space="preserve">fertą Wykonawcy </w:t>
      </w:r>
      <w:r w:rsidR="00F06801" w:rsidRPr="00C22927">
        <w:rPr>
          <w:sz w:val="22"/>
        </w:rPr>
        <w:t>z dnia […]</w:t>
      </w:r>
      <w:r w:rsidR="00F60851" w:rsidRPr="00C22927">
        <w:rPr>
          <w:sz w:val="22"/>
        </w:rPr>
        <w:t>.</w:t>
      </w:r>
    </w:p>
    <w:p w14:paraId="6169DB3A" w14:textId="77777777" w:rsidR="003017B1" w:rsidRPr="008610DF" w:rsidRDefault="001438B0" w:rsidP="00F06801">
      <w:pPr>
        <w:numPr>
          <w:ilvl w:val="0"/>
          <w:numId w:val="0"/>
        </w:numPr>
        <w:spacing w:after="14" w:line="259" w:lineRule="auto"/>
        <w:ind w:left="567" w:right="5"/>
        <w:rPr>
          <w:sz w:val="22"/>
        </w:rPr>
      </w:pPr>
      <w:r w:rsidRPr="008610DF">
        <w:rPr>
          <w:sz w:val="22"/>
        </w:rPr>
        <w:t xml:space="preserve">choćby te roboty budowlane nie były wprost określone w ww. dokumentach a także zgodnie z zasadami wiedzy technicznej i przepisami prawa powszechnie obowiązującego. </w:t>
      </w:r>
    </w:p>
    <w:p w14:paraId="350C3688" w14:textId="07885AE9" w:rsidR="003017B1" w:rsidRDefault="001438B0" w:rsidP="00F60851">
      <w:pPr>
        <w:numPr>
          <w:ilvl w:val="0"/>
          <w:numId w:val="1"/>
        </w:numPr>
        <w:spacing w:after="14" w:line="259" w:lineRule="auto"/>
        <w:ind w:left="567" w:right="5" w:hanging="567"/>
        <w:rPr>
          <w:sz w:val="22"/>
        </w:rPr>
      </w:pPr>
      <w:r w:rsidRPr="008610DF">
        <w:rPr>
          <w:sz w:val="22"/>
        </w:rPr>
        <w:t>Przedmiot Zamówienia stanowi część inwestycji realizowanej przez Zamawiającego w ramach projektu: „</w:t>
      </w:r>
      <w:r w:rsidR="003017B1" w:rsidRPr="008610DF">
        <w:rPr>
          <w:sz w:val="22"/>
        </w:rPr>
        <w:t xml:space="preserve">Podniesienie konkurencyjności </w:t>
      </w:r>
      <w:proofErr w:type="spellStart"/>
      <w:r w:rsidR="003017B1" w:rsidRPr="008610DF">
        <w:rPr>
          <w:sz w:val="22"/>
        </w:rPr>
        <w:t>HORSETRANS</w:t>
      </w:r>
      <w:proofErr w:type="spellEnd"/>
      <w:r w:rsidR="003017B1" w:rsidRPr="008610DF">
        <w:rPr>
          <w:sz w:val="22"/>
        </w:rPr>
        <w:t xml:space="preserve"> poprzez wdrożenie prac </w:t>
      </w:r>
      <w:proofErr w:type="spellStart"/>
      <w:r w:rsidR="003017B1" w:rsidRPr="008610DF">
        <w:rPr>
          <w:sz w:val="22"/>
        </w:rPr>
        <w:t>B+R</w:t>
      </w:r>
      <w:proofErr w:type="spellEnd"/>
      <w:r w:rsidR="003017B1" w:rsidRPr="008610DF">
        <w:rPr>
          <w:sz w:val="22"/>
        </w:rPr>
        <w:t xml:space="preserve"> w celu uruchomienia produkcji najlżejszych na świecie samochodów do przewozu koni.”</w:t>
      </w:r>
    </w:p>
    <w:p w14:paraId="49636F23" w14:textId="77777777" w:rsidR="006F6643" w:rsidRPr="00666EE5" w:rsidRDefault="006F6643" w:rsidP="006F6643">
      <w:pPr>
        <w:numPr>
          <w:ilvl w:val="0"/>
          <w:numId w:val="1"/>
        </w:numPr>
        <w:spacing w:after="14" w:line="259" w:lineRule="auto"/>
        <w:ind w:left="567" w:right="5" w:hanging="567"/>
        <w:rPr>
          <w:sz w:val="22"/>
        </w:rPr>
      </w:pPr>
      <w:r w:rsidRPr="00666EE5">
        <w:rPr>
          <w:sz w:val="22"/>
        </w:rPr>
        <w:t>Wykonawcą równolegle prowadzonych robót budowlanych</w:t>
      </w:r>
      <w:bookmarkStart w:id="0" w:name="_Hlk17294878"/>
      <w:r w:rsidRPr="00666EE5">
        <w:rPr>
          <w:sz w:val="22"/>
        </w:rPr>
        <w:t xml:space="preserve"> jest:</w:t>
      </w:r>
    </w:p>
    <w:p w14:paraId="06AB7419" w14:textId="77777777" w:rsidR="006F6643" w:rsidRPr="00666EE5" w:rsidRDefault="006F6643" w:rsidP="006F6643">
      <w:pPr>
        <w:pStyle w:val="Akapitzlist"/>
        <w:numPr>
          <w:ilvl w:val="0"/>
          <w:numId w:val="57"/>
        </w:numPr>
        <w:spacing w:after="14" w:line="259" w:lineRule="auto"/>
        <w:ind w:right="5"/>
        <w:rPr>
          <w:sz w:val="22"/>
        </w:rPr>
      </w:pPr>
      <w:r w:rsidRPr="00666EE5">
        <w:rPr>
          <w:rFonts w:asciiTheme="minorHAnsi" w:hAnsiTheme="minorHAnsi" w:cs="Arial"/>
          <w:sz w:val="22"/>
        </w:rPr>
        <w:lastRenderedPageBreak/>
        <w:t>spółka „</w:t>
      </w:r>
      <w:proofErr w:type="spellStart"/>
      <w:r w:rsidRPr="00666EE5">
        <w:rPr>
          <w:rFonts w:asciiTheme="minorHAnsi" w:hAnsiTheme="minorHAnsi" w:cs="Arial"/>
          <w:sz w:val="22"/>
        </w:rPr>
        <w:t>BIALBUD</w:t>
      </w:r>
      <w:proofErr w:type="spellEnd"/>
      <w:r w:rsidRPr="00666EE5">
        <w:rPr>
          <w:rFonts w:asciiTheme="minorHAnsi" w:hAnsiTheme="minorHAnsi" w:cs="Arial"/>
          <w:sz w:val="22"/>
        </w:rPr>
        <w:t xml:space="preserve">” Halina i Jarosław </w:t>
      </w:r>
      <w:proofErr w:type="spellStart"/>
      <w:r w:rsidRPr="00666EE5">
        <w:rPr>
          <w:rFonts w:asciiTheme="minorHAnsi" w:hAnsiTheme="minorHAnsi" w:cs="Arial"/>
          <w:sz w:val="22"/>
        </w:rPr>
        <w:t>Nikitiuk</w:t>
      </w:r>
      <w:proofErr w:type="spellEnd"/>
      <w:r w:rsidRPr="00666EE5">
        <w:rPr>
          <w:rFonts w:asciiTheme="minorHAnsi" w:hAnsiTheme="minorHAnsi" w:cs="Arial"/>
          <w:sz w:val="22"/>
        </w:rPr>
        <w:t xml:space="preserve"> spółka jawna z siedzibą w Choroszczy,</w:t>
      </w:r>
      <w:r w:rsidRPr="00666EE5">
        <w:t xml:space="preserve"> </w:t>
      </w:r>
      <w:r w:rsidRPr="00666EE5">
        <w:rPr>
          <w:rFonts w:asciiTheme="minorHAnsi" w:hAnsiTheme="minorHAnsi" w:cs="Arial"/>
          <w:sz w:val="22"/>
        </w:rPr>
        <w:t xml:space="preserve">ul. A. Mickiewicza </w:t>
      </w:r>
      <w:proofErr w:type="spellStart"/>
      <w:r w:rsidRPr="00666EE5">
        <w:rPr>
          <w:rFonts w:asciiTheme="minorHAnsi" w:hAnsiTheme="minorHAnsi" w:cs="Arial"/>
          <w:sz w:val="22"/>
        </w:rPr>
        <w:t>66B</w:t>
      </w:r>
      <w:proofErr w:type="spellEnd"/>
      <w:r w:rsidRPr="00666EE5">
        <w:rPr>
          <w:rFonts w:asciiTheme="minorHAnsi" w:hAnsiTheme="minorHAnsi" w:cs="Arial"/>
          <w:sz w:val="22"/>
        </w:rPr>
        <w:t xml:space="preserve">, 16-070 Choroszcz, wykonująca roboty budowlane w zakresie </w:t>
      </w:r>
      <w:r w:rsidRPr="00666EE5">
        <w:rPr>
          <w:sz w:val="22"/>
        </w:rPr>
        <w:t>zadania inwestycyjnego pod nazwą „</w:t>
      </w:r>
      <w:r w:rsidRPr="00666EE5">
        <w:rPr>
          <w:b/>
        </w:rPr>
        <w:t>Budowa hali montażowo - magazynowej z zapleczem socjalnym: roboty zewnętrzne - część 1, roboty wewnętrzne - część 2”</w:t>
      </w:r>
      <w:r w:rsidRPr="00666EE5">
        <w:rPr>
          <w:sz w:val="22"/>
        </w:rPr>
        <w:t xml:space="preserve"> w zakresie części 1 - roboty zewnętrzne,</w:t>
      </w:r>
    </w:p>
    <w:p w14:paraId="7A91A983" w14:textId="77777777" w:rsidR="006F6643" w:rsidRPr="00666EE5" w:rsidRDefault="006F6643" w:rsidP="006F6643">
      <w:pPr>
        <w:pStyle w:val="Akapitzlist"/>
        <w:numPr>
          <w:ilvl w:val="0"/>
          <w:numId w:val="57"/>
        </w:numPr>
        <w:spacing w:after="14" w:line="259" w:lineRule="auto"/>
        <w:ind w:right="5"/>
        <w:rPr>
          <w:sz w:val="22"/>
        </w:rPr>
      </w:pPr>
      <w:r w:rsidRPr="00666EE5">
        <w:rPr>
          <w:rFonts w:asciiTheme="minorHAnsi" w:hAnsiTheme="minorHAnsi" w:cs="Arial"/>
          <w:sz w:val="22"/>
        </w:rPr>
        <w:t>Zakład Usług Budowlano – Remontowych „</w:t>
      </w:r>
      <w:proofErr w:type="spellStart"/>
      <w:r w:rsidRPr="00666EE5">
        <w:rPr>
          <w:rFonts w:asciiTheme="minorHAnsi" w:hAnsiTheme="minorHAnsi" w:cs="Arial"/>
          <w:sz w:val="22"/>
        </w:rPr>
        <w:t>REMBUD</w:t>
      </w:r>
      <w:proofErr w:type="spellEnd"/>
      <w:r w:rsidRPr="00666EE5">
        <w:rPr>
          <w:rFonts w:asciiTheme="minorHAnsi" w:hAnsiTheme="minorHAnsi" w:cs="Arial"/>
          <w:sz w:val="22"/>
        </w:rPr>
        <w:t>”</w:t>
      </w:r>
      <w:r w:rsidRPr="00666EE5">
        <w:t xml:space="preserve"> </w:t>
      </w:r>
      <w:r w:rsidRPr="00666EE5">
        <w:rPr>
          <w:rFonts w:asciiTheme="minorHAnsi" w:hAnsiTheme="minorHAnsi" w:cs="Arial"/>
          <w:sz w:val="22"/>
        </w:rPr>
        <w:t xml:space="preserve">Dariusz Szewczyk, ul. Zadworna </w:t>
      </w:r>
      <w:proofErr w:type="spellStart"/>
      <w:r w:rsidRPr="00666EE5">
        <w:rPr>
          <w:rFonts w:asciiTheme="minorHAnsi" w:hAnsiTheme="minorHAnsi" w:cs="Arial"/>
          <w:sz w:val="22"/>
        </w:rPr>
        <w:t>116A</w:t>
      </w:r>
      <w:proofErr w:type="spellEnd"/>
      <w:r w:rsidRPr="00666EE5">
        <w:rPr>
          <w:rFonts w:asciiTheme="minorHAnsi" w:hAnsiTheme="minorHAnsi" w:cs="Arial"/>
          <w:sz w:val="22"/>
        </w:rPr>
        <w:t>, 62-740 Tuliszków,</w:t>
      </w:r>
      <w:bookmarkEnd w:id="0"/>
      <w:r w:rsidRPr="00666EE5">
        <w:rPr>
          <w:rFonts w:asciiTheme="minorHAnsi" w:hAnsiTheme="minorHAnsi" w:cs="Arial"/>
          <w:sz w:val="22"/>
        </w:rPr>
        <w:t xml:space="preserve"> NIP</w:t>
      </w:r>
      <w:r w:rsidRPr="00666EE5">
        <w:t xml:space="preserve"> </w:t>
      </w:r>
      <w:r w:rsidRPr="00666EE5">
        <w:rPr>
          <w:rFonts w:asciiTheme="minorHAnsi" w:hAnsiTheme="minorHAnsi" w:cs="Arial"/>
          <w:sz w:val="22"/>
        </w:rPr>
        <w:t xml:space="preserve">6681734751 wykonujący roboty budowlane w zakresie </w:t>
      </w:r>
      <w:r w:rsidRPr="00666EE5">
        <w:rPr>
          <w:sz w:val="22"/>
        </w:rPr>
        <w:t>zadania inwestycyjnego pod nazwą „</w:t>
      </w:r>
      <w:r w:rsidRPr="00666EE5">
        <w:rPr>
          <w:b/>
        </w:rPr>
        <w:t>Budowa hali montażowo - magazynowej z zapleczem socjalnym: roboty zewnętrzne - część 1, roboty wewnętrzne - część 2”</w:t>
      </w:r>
      <w:r w:rsidRPr="00666EE5">
        <w:rPr>
          <w:sz w:val="22"/>
        </w:rPr>
        <w:t xml:space="preserve"> w zakresie części 2 - roboty wewnętrzne.</w:t>
      </w:r>
    </w:p>
    <w:p w14:paraId="4120FCE7" w14:textId="4B99B4C9" w:rsidR="006F6643" w:rsidRPr="006F6643" w:rsidRDefault="006F6643" w:rsidP="006F6643">
      <w:pPr>
        <w:pStyle w:val="Akapitzlist"/>
        <w:numPr>
          <w:ilvl w:val="0"/>
          <w:numId w:val="57"/>
        </w:numPr>
        <w:spacing w:after="14" w:line="259" w:lineRule="auto"/>
        <w:ind w:right="5"/>
        <w:rPr>
          <w:sz w:val="22"/>
        </w:rPr>
      </w:pPr>
      <w:r w:rsidRPr="00666EE5">
        <w:rPr>
          <w:sz w:val="22"/>
        </w:rPr>
        <w:t xml:space="preserve">spółka GOLIAT II </w:t>
      </w:r>
      <w:r w:rsidRPr="00666EE5">
        <w:rPr>
          <w:rFonts w:asciiTheme="minorHAnsi" w:hAnsiTheme="minorHAnsi" w:cs="Arial"/>
          <w:sz w:val="22"/>
        </w:rPr>
        <w:t>spółka</w:t>
      </w:r>
      <w:r w:rsidRPr="00666EE5">
        <w:rPr>
          <w:sz w:val="22"/>
        </w:rPr>
        <w:t xml:space="preserve"> z ograniczoną odpowiedzialnością z siedzibą w Brannie, adres: ul. Konwaliowa 6, 62-586 </w:t>
      </w:r>
      <w:r w:rsidRPr="00666EE5">
        <w:rPr>
          <w:rFonts w:asciiTheme="minorHAnsi" w:hAnsiTheme="minorHAnsi" w:cs="Arial"/>
          <w:sz w:val="22"/>
        </w:rPr>
        <w:t>Rzgów</w:t>
      </w:r>
      <w:r w:rsidRPr="00666EE5">
        <w:rPr>
          <w:sz w:val="22"/>
        </w:rPr>
        <w:t xml:space="preserve">, </w:t>
      </w:r>
      <w:r w:rsidRPr="00666EE5">
        <w:rPr>
          <w:rFonts w:asciiTheme="minorHAnsi" w:hAnsiTheme="minorHAnsi" w:cs="Arial"/>
          <w:sz w:val="22"/>
        </w:rPr>
        <w:t xml:space="preserve">wykonująca roboty budowlane w zakresie </w:t>
      </w:r>
      <w:r w:rsidRPr="00666EE5">
        <w:rPr>
          <w:sz w:val="22"/>
        </w:rPr>
        <w:t>zadania inwestycyjnego pod nazwą „</w:t>
      </w:r>
      <w:r w:rsidRPr="00666EE5">
        <w:rPr>
          <w:b/>
        </w:rPr>
        <w:t xml:space="preserve">Budowa hali montażowo - magazynowej z zapleczem socjalnym: roboty w zakresie branży elektrycznej.” </w:t>
      </w:r>
    </w:p>
    <w:p w14:paraId="020DBDD5" w14:textId="7AD4D512" w:rsidR="006F6643" w:rsidRPr="006F6643" w:rsidRDefault="006F6643" w:rsidP="006F6643">
      <w:pPr>
        <w:pStyle w:val="Akapitzlist"/>
        <w:numPr>
          <w:ilvl w:val="0"/>
          <w:numId w:val="57"/>
        </w:numPr>
        <w:spacing w:after="14" w:line="259" w:lineRule="auto"/>
        <w:ind w:right="5"/>
        <w:rPr>
          <w:sz w:val="22"/>
        </w:rPr>
      </w:pPr>
      <w:r w:rsidRPr="006F6643">
        <w:rPr>
          <w:sz w:val="22"/>
        </w:rPr>
        <w:t xml:space="preserve">spółka GOLIAT II </w:t>
      </w:r>
      <w:r w:rsidRPr="006F6643">
        <w:rPr>
          <w:rFonts w:asciiTheme="minorHAnsi" w:hAnsiTheme="minorHAnsi" w:cs="Arial"/>
          <w:sz w:val="22"/>
        </w:rPr>
        <w:t>spółka</w:t>
      </w:r>
      <w:r w:rsidRPr="006F6643">
        <w:rPr>
          <w:sz w:val="22"/>
        </w:rPr>
        <w:t xml:space="preserve"> z ograniczoną odpowiedzialnością z siedzibą w Brannie, adres: ul. Konwaliowa 6, 62-586 </w:t>
      </w:r>
      <w:r w:rsidRPr="006F6643">
        <w:rPr>
          <w:rFonts w:asciiTheme="minorHAnsi" w:hAnsiTheme="minorHAnsi" w:cs="Arial"/>
          <w:sz w:val="22"/>
        </w:rPr>
        <w:t>Rzgów</w:t>
      </w:r>
      <w:r w:rsidRPr="006F6643">
        <w:rPr>
          <w:sz w:val="22"/>
        </w:rPr>
        <w:t xml:space="preserve">, </w:t>
      </w:r>
      <w:r w:rsidRPr="006F6643">
        <w:rPr>
          <w:rFonts w:asciiTheme="minorHAnsi" w:hAnsiTheme="minorHAnsi" w:cs="Arial"/>
          <w:sz w:val="22"/>
        </w:rPr>
        <w:t xml:space="preserve">wykonująca roboty budowlane w zakresie </w:t>
      </w:r>
      <w:r w:rsidRPr="006F6643">
        <w:rPr>
          <w:sz w:val="22"/>
        </w:rPr>
        <w:t>zadania inwestycyjnego pod nazwą „</w:t>
      </w:r>
      <w:r w:rsidRPr="006F6643">
        <w:rPr>
          <w:b/>
        </w:rPr>
        <w:t xml:space="preserve">Budowa </w:t>
      </w:r>
      <w:r w:rsidRPr="006F6643">
        <w:rPr>
          <w:b/>
          <w:bCs/>
        </w:rPr>
        <w:t>hali montażowo - magazynowej z zapleczem socjalnym wraz z infrastrukturą " - instalacje wodno-kanalizacyjne, centralnego ogrzewania i gazowe.”</w:t>
      </w:r>
    </w:p>
    <w:p w14:paraId="2992FC91" w14:textId="77777777" w:rsidR="006F6643" w:rsidRPr="00666EE5" w:rsidRDefault="006F6643" w:rsidP="006F6643">
      <w:pPr>
        <w:numPr>
          <w:ilvl w:val="0"/>
          <w:numId w:val="0"/>
        </w:numPr>
        <w:spacing w:after="14" w:line="259" w:lineRule="auto"/>
        <w:ind w:left="567" w:right="5"/>
        <w:rPr>
          <w:sz w:val="22"/>
        </w:rPr>
      </w:pPr>
      <w:r w:rsidRPr="00666EE5">
        <w:rPr>
          <w:sz w:val="22"/>
        </w:rPr>
        <w:t xml:space="preserve">Realizując przedmiot niniejszej umowy, Wykonawca jest zobowiązany do współpracy z w/w wykonawcami i zsynchronizowania oraz uzgodnienia swoich działań z ich harmonogramem. </w:t>
      </w:r>
    </w:p>
    <w:p w14:paraId="15145DE9" w14:textId="77777777" w:rsidR="006F6643" w:rsidRPr="008610DF" w:rsidRDefault="006F6643" w:rsidP="006F6643">
      <w:pPr>
        <w:numPr>
          <w:ilvl w:val="0"/>
          <w:numId w:val="0"/>
        </w:numPr>
        <w:spacing w:after="14" w:line="259" w:lineRule="auto"/>
        <w:ind w:left="567" w:right="5"/>
        <w:rPr>
          <w:sz w:val="22"/>
        </w:rPr>
      </w:pPr>
    </w:p>
    <w:p w14:paraId="5A5EEC0C" w14:textId="77777777" w:rsidR="006A3DFC" w:rsidRPr="008610DF" w:rsidRDefault="004D4B08" w:rsidP="00857597">
      <w:pPr>
        <w:pStyle w:val="Nagwek1"/>
        <w:numPr>
          <w:ilvl w:val="0"/>
          <w:numId w:val="34"/>
        </w:numPr>
        <w:ind w:right="5"/>
        <w:jc w:val="center"/>
        <w:rPr>
          <w:sz w:val="22"/>
        </w:rPr>
      </w:pPr>
      <w:r w:rsidRPr="008610DF">
        <w:rPr>
          <w:sz w:val="22"/>
        </w:rPr>
        <w:t>Ubezpieczenia</w:t>
      </w:r>
    </w:p>
    <w:p w14:paraId="7A86032A" w14:textId="77777777" w:rsidR="004F6E3D" w:rsidRDefault="00E740A7" w:rsidP="004F6E3D">
      <w:pPr>
        <w:numPr>
          <w:ilvl w:val="0"/>
          <w:numId w:val="11"/>
        </w:numPr>
        <w:spacing w:after="204"/>
        <w:ind w:left="567" w:right="5" w:hanging="550"/>
        <w:rPr>
          <w:sz w:val="22"/>
        </w:rPr>
      </w:pPr>
      <w:r w:rsidRPr="008610DF">
        <w:rPr>
          <w:sz w:val="22"/>
        </w:rPr>
        <w:t xml:space="preserve">Wykonawca przedłoży najpóźniej przy zawarciu Umowy kopię umowy ubezpieczenia odpowiedzialności cywilnej (OC) potwierdzającą, że zawarł jako ubezpieczający na swój rachunek umowę ubezpieczenia odpowiedzialności cywilnej (OC) obejmującą odpowiedzialność za szkody związane z realizacją Przedmiotu Zamówienia - z podstawy </w:t>
      </w:r>
      <w:r w:rsidRPr="00D0233F">
        <w:rPr>
          <w:sz w:val="22"/>
        </w:rPr>
        <w:t xml:space="preserve">kontraktowej i deliktowej z limitem odpowiedzialności ubezpieczyciela nie mniejszym niż: </w:t>
      </w:r>
    </w:p>
    <w:p w14:paraId="50308DCB" w14:textId="146179B0" w:rsidR="004F6E3D" w:rsidRPr="004F6E3D" w:rsidRDefault="004F6E3D" w:rsidP="004F6E3D">
      <w:pPr>
        <w:numPr>
          <w:ilvl w:val="0"/>
          <w:numId w:val="0"/>
        </w:numPr>
        <w:spacing w:after="204"/>
        <w:ind w:left="567" w:right="5"/>
        <w:rPr>
          <w:sz w:val="22"/>
        </w:rPr>
      </w:pPr>
      <w:r w:rsidRPr="004F6E3D">
        <w:rPr>
          <w:b/>
          <w:sz w:val="22"/>
        </w:rPr>
        <w:t>dla części I</w:t>
      </w:r>
    </w:p>
    <w:p w14:paraId="64E4531D" w14:textId="0717F3AF" w:rsidR="004F6E3D" w:rsidRDefault="009908E8" w:rsidP="004F6E3D">
      <w:pPr>
        <w:numPr>
          <w:ilvl w:val="0"/>
          <w:numId w:val="0"/>
        </w:numPr>
        <w:spacing w:after="204"/>
        <w:ind w:left="567" w:right="5"/>
        <w:rPr>
          <w:sz w:val="22"/>
        </w:rPr>
      </w:pPr>
      <w:r>
        <w:rPr>
          <w:sz w:val="22"/>
        </w:rPr>
        <w:t>300</w:t>
      </w:r>
      <w:r w:rsidR="004F6E3D" w:rsidRPr="00D0233F">
        <w:rPr>
          <w:sz w:val="22"/>
        </w:rPr>
        <w:t xml:space="preserve"> 000,00 zł (słownie złotych: </w:t>
      </w:r>
      <w:r>
        <w:rPr>
          <w:sz w:val="22"/>
        </w:rPr>
        <w:t>trzysta tysięcy</w:t>
      </w:r>
      <w:r w:rsidR="004F6E3D" w:rsidRPr="00D0233F">
        <w:rPr>
          <w:sz w:val="22"/>
        </w:rPr>
        <w:t xml:space="preserve"> złotych zero groszy) </w:t>
      </w:r>
    </w:p>
    <w:p w14:paraId="4ADCCF2B" w14:textId="4C5B2628" w:rsidR="004F6E3D" w:rsidRPr="004F6E3D" w:rsidRDefault="004F6E3D" w:rsidP="004F6E3D">
      <w:pPr>
        <w:numPr>
          <w:ilvl w:val="0"/>
          <w:numId w:val="0"/>
        </w:numPr>
        <w:spacing w:after="204"/>
        <w:ind w:left="924" w:right="5" w:hanging="357"/>
        <w:rPr>
          <w:sz w:val="22"/>
        </w:rPr>
      </w:pPr>
      <w:r w:rsidRPr="004F6E3D">
        <w:rPr>
          <w:b/>
          <w:sz w:val="22"/>
        </w:rPr>
        <w:t xml:space="preserve">dla części </w:t>
      </w:r>
      <w:r>
        <w:rPr>
          <w:b/>
          <w:sz w:val="22"/>
        </w:rPr>
        <w:t>II</w:t>
      </w:r>
    </w:p>
    <w:p w14:paraId="563D4BD0" w14:textId="285131C7" w:rsidR="004F6E3D" w:rsidRDefault="007B19E8" w:rsidP="004F6E3D">
      <w:pPr>
        <w:numPr>
          <w:ilvl w:val="0"/>
          <w:numId w:val="0"/>
        </w:numPr>
        <w:spacing w:after="204"/>
        <w:ind w:left="567" w:right="5"/>
        <w:rPr>
          <w:sz w:val="22"/>
        </w:rPr>
      </w:pPr>
      <w:r>
        <w:rPr>
          <w:sz w:val="22"/>
        </w:rPr>
        <w:t>50</w:t>
      </w:r>
      <w:r w:rsidR="004F6E3D" w:rsidRPr="00D0233F">
        <w:rPr>
          <w:sz w:val="22"/>
        </w:rPr>
        <w:t> 000,00 zł (słownie złotych</w:t>
      </w:r>
      <w:r>
        <w:rPr>
          <w:sz w:val="22"/>
        </w:rPr>
        <w:t>: pięćdziesiąt tysięcy</w:t>
      </w:r>
      <w:r w:rsidR="004F6E3D" w:rsidRPr="00D0233F">
        <w:rPr>
          <w:sz w:val="22"/>
        </w:rPr>
        <w:t xml:space="preserve"> złotych zero groszy) </w:t>
      </w:r>
    </w:p>
    <w:p w14:paraId="72CE0FA6" w14:textId="77777777" w:rsidR="007B19E8" w:rsidRDefault="00E740A7" w:rsidP="004F6E3D">
      <w:pPr>
        <w:numPr>
          <w:ilvl w:val="0"/>
          <w:numId w:val="0"/>
        </w:numPr>
        <w:spacing w:after="204"/>
        <w:ind w:left="567" w:right="5"/>
        <w:rPr>
          <w:sz w:val="22"/>
        </w:rPr>
      </w:pPr>
      <w:r w:rsidRPr="00D0233F">
        <w:rPr>
          <w:sz w:val="22"/>
        </w:rPr>
        <w:t xml:space="preserve">na jedno i wszystkie zdarzenia. </w:t>
      </w:r>
    </w:p>
    <w:p w14:paraId="36D13D25" w14:textId="1B4E6F5F" w:rsidR="00E740A7" w:rsidRPr="008610DF" w:rsidRDefault="00E740A7" w:rsidP="00857597">
      <w:pPr>
        <w:numPr>
          <w:ilvl w:val="0"/>
          <w:numId w:val="11"/>
        </w:numPr>
        <w:spacing w:after="204"/>
        <w:ind w:left="567" w:right="5" w:hanging="550"/>
        <w:rPr>
          <w:sz w:val="22"/>
        </w:rPr>
      </w:pPr>
      <w:r w:rsidRPr="008610DF">
        <w:rPr>
          <w:sz w:val="22"/>
        </w:rPr>
        <w:t>Wykonawca będzie zobowiązany do utrzymywania ubezpiecze</w:t>
      </w:r>
      <w:r w:rsidR="00506ED9">
        <w:rPr>
          <w:sz w:val="22"/>
        </w:rPr>
        <w:t>nia</w:t>
      </w:r>
      <w:r w:rsidRPr="008610DF">
        <w:rPr>
          <w:sz w:val="22"/>
        </w:rPr>
        <w:t xml:space="preserve"> na warunkach wskazanych w </w:t>
      </w:r>
      <w:r w:rsidR="009D0571" w:rsidRPr="008610DF">
        <w:rPr>
          <w:sz w:val="22"/>
        </w:rPr>
        <w:t xml:space="preserve">ust. </w:t>
      </w:r>
      <w:r w:rsidRPr="008610DF">
        <w:rPr>
          <w:sz w:val="22"/>
        </w:rPr>
        <w:t>1 powyżej nieprzerwanie w całym okresie realizacji Przedmiotu Zamówienia oraz do przedstawiania Zamawiającemu w terminie przez niego wyznaczonym do wglądu aktualn</w:t>
      </w:r>
      <w:r w:rsidR="00506ED9">
        <w:rPr>
          <w:sz w:val="22"/>
        </w:rPr>
        <w:t>ą</w:t>
      </w:r>
      <w:r w:rsidRPr="008610DF">
        <w:rPr>
          <w:sz w:val="22"/>
        </w:rPr>
        <w:t>, opłacon</w:t>
      </w:r>
      <w:r w:rsidR="00506ED9">
        <w:rPr>
          <w:sz w:val="22"/>
        </w:rPr>
        <w:t>ą</w:t>
      </w:r>
      <w:r w:rsidRPr="008610DF">
        <w:rPr>
          <w:sz w:val="22"/>
        </w:rPr>
        <w:t xml:space="preserve"> poli</w:t>
      </w:r>
      <w:r w:rsidR="00506ED9">
        <w:rPr>
          <w:sz w:val="22"/>
        </w:rPr>
        <w:t>sę</w:t>
      </w:r>
      <w:r w:rsidR="00027128" w:rsidRPr="008610DF">
        <w:rPr>
          <w:sz w:val="22"/>
        </w:rPr>
        <w:t xml:space="preserve">, </w:t>
      </w:r>
      <w:r w:rsidRPr="008610DF">
        <w:rPr>
          <w:sz w:val="22"/>
        </w:rPr>
        <w:t xml:space="preserve">a w przypadku </w:t>
      </w:r>
      <w:r w:rsidR="00506ED9">
        <w:rPr>
          <w:sz w:val="22"/>
        </w:rPr>
        <w:t>jej</w:t>
      </w:r>
      <w:r w:rsidRPr="008610DF">
        <w:rPr>
          <w:sz w:val="22"/>
        </w:rPr>
        <w:t xml:space="preserve"> braku - innego dokumentu potwierdzającego zawarcie i opłacenie ubezpieczenia na każde żądanie Zamawiającego. </w:t>
      </w:r>
    </w:p>
    <w:p w14:paraId="14238EE2" w14:textId="77777777" w:rsidR="00E740A7" w:rsidRPr="008610DF" w:rsidRDefault="00E740A7" w:rsidP="00857597">
      <w:pPr>
        <w:numPr>
          <w:ilvl w:val="0"/>
          <w:numId w:val="11"/>
        </w:numPr>
        <w:spacing w:after="204"/>
        <w:ind w:left="567" w:right="5" w:hanging="550"/>
        <w:rPr>
          <w:sz w:val="22"/>
        </w:rPr>
      </w:pPr>
      <w:r w:rsidRPr="008610DF">
        <w:rPr>
          <w:sz w:val="22"/>
        </w:rPr>
        <w:t xml:space="preserve">W przypadku </w:t>
      </w:r>
      <w:r w:rsidR="009D0571" w:rsidRPr="008610DF">
        <w:rPr>
          <w:sz w:val="22"/>
        </w:rPr>
        <w:t>niezachowania</w:t>
      </w:r>
      <w:r w:rsidRPr="008610DF">
        <w:rPr>
          <w:sz w:val="22"/>
        </w:rPr>
        <w:t xml:space="preserve"> ciągłości ubezpieczenia lub nieprzedłożenia przez Wykonawcę dokumentów ubezpieczenia Zamawiającemu do wglądu w terminie, Zamawiający będzie uprawniony do zawarcia umowy ubezpieczenia na koszt Wykonawcy.</w:t>
      </w:r>
    </w:p>
    <w:p w14:paraId="332D30CB" w14:textId="5A11A8FB" w:rsidR="006A3DFC" w:rsidRDefault="004D4B08" w:rsidP="00857597">
      <w:pPr>
        <w:pStyle w:val="Nagwek1"/>
        <w:numPr>
          <w:ilvl w:val="0"/>
          <w:numId w:val="34"/>
        </w:numPr>
        <w:ind w:right="5"/>
        <w:jc w:val="center"/>
        <w:rPr>
          <w:sz w:val="22"/>
        </w:rPr>
      </w:pPr>
      <w:r w:rsidRPr="008610DF">
        <w:rPr>
          <w:sz w:val="22"/>
        </w:rPr>
        <w:lastRenderedPageBreak/>
        <w:t>Terminy i harmonogram</w:t>
      </w:r>
    </w:p>
    <w:p w14:paraId="728C9280" w14:textId="2DC2F204" w:rsidR="004A5417" w:rsidRPr="004A5417" w:rsidRDefault="004A5417" w:rsidP="004A5417">
      <w:pPr>
        <w:numPr>
          <w:ilvl w:val="0"/>
          <w:numId w:val="0"/>
        </w:numPr>
        <w:spacing w:line="268" w:lineRule="auto"/>
        <w:ind w:right="139"/>
        <w:rPr>
          <w:b/>
          <w:sz w:val="22"/>
        </w:rPr>
      </w:pPr>
      <w:r w:rsidRPr="004A5417">
        <w:rPr>
          <w:b/>
          <w:sz w:val="22"/>
        </w:rPr>
        <w:t>dla części I</w:t>
      </w:r>
    </w:p>
    <w:p w14:paraId="67B5BA87" w14:textId="78FBD35E" w:rsidR="006A3DFC" w:rsidRPr="002C5DA5" w:rsidRDefault="004D4B08" w:rsidP="00857597">
      <w:pPr>
        <w:numPr>
          <w:ilvl w:val="0"/>
          <w:numId w:val="12"/>
        </w:numPr>
        <w:spacing w:after="204"/>
        <w:ind w:left="567" w:right="5" w:hanging="567"/>
        <w:rPr>
          <w:sz w:val="22"/>
        </w:rPr>
      </w:pPr>
      <w:r w:rsidRPr="002C5DA5">
        <w:rPr>
          <w:sz w:val="22"/>
        </w:rPr>
        <w:t>Realizacja Umowy będzie się odbywała z uwzględnieniem następujących terminów</w:t>
      </w:r>
      <w:r w:rsidR="00262765">
        <w:rPr>
          <w:sz w:val="22"/>
        </w:rPr>
        <w:t xml:space="preserve"> (w zakresie części I)</w:t>
      </w:r>
      <w:r w:rsidRPr="002C5DA5">
        <w:rPr>
          <w:sz w:val="22"/>
        </w:rPr>
        <w:t xml:space="preserve">: </w:t>
      </w:r>
    </w:p>
    <w:p w14:paraId="593C4563" w14:textId="5B91BC67" w:rsidR="006200A0" w:rsidRPr="00F53EE2" w:rsidRDefault="006200A0" w:rsidP="00857597">
      <w:pPr>
        <w:numPr>
          <w:ilvl w:val="1"/>
          <w:numId w:val="28"/>
        </w:numPr>
        <w:spacing w:line="268" w:lineRule="auto"/>
        <w:ind w:right="139" w:hanging="552"/>
        <w:rPr>
          <w:sz w:val="22"/>
        </w:rPr>
      </w:pPr>
      <w:r w:rsidRPr="006200A0">
        <w:rPr>
          <w:sz w:val="22"/>
        </w:rPr>
        <w:t xml:space="preserve">Zamawiający przekaże Wykonawcy </w:t>
      </w:r>
      <w:r>
        <w:rPr>
          <w:sz w:val="22"/>
        </w:rPr>
        <w:t>t</w:t>
      </w:r>
      <w:r w:rsidRPr="006200A0">
        <w:rPr>
          <w:sz w:val="22"/>
        </w:rPr>
        <w:t xml:space="preserve">eren budowy w zakresie wynikającym z </w:t>
      </w:r>
      <w:r>
        <w:rPr>
          <w:sz w:val="22"/>
        </w:rPr>
        <w:t>P</w:t>
      </w:r>
      <w:r w:rsidRPr="006200A0">
        <w:rPr>
          <w:sz w:val="22"/>
        </w:rPr>
        <w:t xml:space="preserve">rzedmiotu </w:t>
      </w:r>
      <w:r>
        <w:rPr>
          <w:sz w:val="22"/>
        </w:rPr>
        <w:t>Zamówienia</w:t>
      </w:r>
      <w:r w:rsidRPr="006200A0">
        <w:rPr>
          <w:sz w:val="22"/>
        </w:rPr>
        <w:t xml:space="preserve"> w zależności od okoliczności, nie później jednak niż w terminie </w:t>
      </w:r>
      <w:r w:rsidR="00EC738D">
        <w:rPr>
          <w:sz w:val="22"/>
        </w:rPr>
        <w:t>3</w:t>
      </w:r>
      <w:r w:rsidRPr="006200A0">
        <w:rPr>
          <w:sz w:val="22"/>
        </w:rPr>
        <w:t xml:space="preserve"> dni roboczych od dnia zawarcia Umowy.</w:t>
      </w:r>
    </w:p>
    <w:p w14:paraId="2AF46E84" w14:textId="5B0DF790" w:rsidR="007D6558" w:rsidRDefault="007D6558" w:rsidP="00857597">
      <w:pPr>
        <w:numPr>
          <w:ilvl w:val="1"/>
          <w:numId w:val="28"/>
        </w:numPr>
        <w:spacing w:line="268" w:lineRule="auto"/>
        <w:ind w:right="139" w:hanging="552"/>
        <w:rPr>
          <w:sz w:val="22"/>
        </w:rPr>
      </w:pPr>
      <w:r w:rsidRPr="00F53EE2">
        <w:rPr>
          <w:sz w:val="22"/>
        </w:rPr>
        <w:t xml:space="preserve">zakończenie realizacji Przedmiotu Zamówienia przez Wykonawcę – w terminie nie dłuższym niż </w:t>
      </w:r>
      <w:r w:rsidR="00EC738D">
        <w:rPr>
          <w:sz w:val="22"/>
        </w:rPr>
        <w:t>70</w:t>
      </w:r>
      <w:r w:rsidR="00DD508B">
        <w:rPr>
          <w:sz w:val="22"/>
        </w:rPr>
        <w:t xml:space="preserve"> dni</w:t>
      </w:r>
      <w:r w:rsidRPr="00F53EE2">
        <w:rPr>
          <w:sz w:val="22"/>
        </w:rPr>
        <w:t xml:space="preserve"> od dnia zawarcia Umowy. </w:t>
      </w:r>
    </w:p>
    <w:p w14:paraId="4C03167B" w14:textId="6206EC30" w:rsidR="00262765" w:rsidRPr="004A5417" w:rsidRDefault="00262765" w:rsidP="00262765">
      <w:pPr>
        <w:numPr>
          <w:ilvl w:val="0"/>
          <w:numId w:val="0"/>
        </w:numPr>
        <w:spacing w:line="268" w:lineRule="auto"/>
        <w:ind w:right="139"/>
        <w:rPr>
          <w:b/>
          <w:sz w:val="22"/>
        </w:rPr>
      </w:pPr>
      <w:r w:rsidRPr="004A5417">
        <w:rPr>
          <w:b/>
          <w:sz w:val="22"/>
        </w:rPr>
        <w:t>dla części II</w:t>
      </w:r>
    </w:p>
    <w:p w14:paraId="0F58591F" w14:textId="024E6B1D" w:rsidR="00262765" w:rsidRPr="002C5DA5" w:rsidRDefault="00262765" w:rsidP="00857597">
      <w:pPr>
        <w:numPr>
          <w:ilvl w:val="0"/>
          <w:numId w:val="38"/>
        </w:numPr>
        <w:spacing w:after="204"/>
        <w:ind w:right="5" w:hanging="567"/>
        <w:rPr>
          <w:sz w:val="22"/>
        </w:rPr>
      </w:pPr>
      <w:r w:rsidRPr="002C5DA5">
        <w:rPr>
          <w:sz w:val="22"/>
        </w:rPr>
        <w:t>Realizacja Umowy będzie się odbywała z uwzględnieniem następujących terminów</w:t>
      </w:r>
      <w:r>
        <w:rPr>
          <w:sz w:val="22"/>
        </w:rPr>
        <w:t xml:space="preserve"> (w zakresie części II)</w:t>
      </w:r>
      <w:r w:rsidRPr="002C5DA5">
        <w:rPr>
          <w:sz w:val="22"/>
        </w:rPr>
        <w:t xml:space="preserve">: </w:t>
      </w:r>
    </w:p>
    <w:p w14:paraId="3F797384" w14:textId="77777777" w:rsidR="00734286" w:rsidRPr="00F53EE2" w:rsidRDefault="00734286" w:rsidP="00734286">
      <w:pPr>
        <w:numPr>
          <w:ilvl w:val="0"/>
          <w:numId w:val="39"/>
        </w:numPr>
        <w:spacing w:line="268" w:lineRule="auto"/>
        <w:ind w:right="139" w:hanging="639"/>
        <w:rPr>
          <w:sz w:val="22"/>
        </w:rPr>
      </w:pPr>
      <w:r w:rsidRPr="006200A0">
        <w:rPr>
          <w:sz w:val="22"/>
        </w:rPr>
        <w:t xml:space="preserve">Zamawiający przekaże Wykonawcy </w:t>
      </w:r>
      <w:r>
        <w:rPr>
          <w:sz w:val="22"/>
        </w:rPr>
        <w:t>t</w:t>
      </w:r>
      <w:r w:rsidRPr="006200A0">
        <w:rPr>
          <w:sz w:val="22"/>
        </w:rPr>
        <w:t xml:space="preserve">eren budowy w zakresie wynikającym z </w:t>
      </w:r>
      <w:r>
        <w:rPr>
          <w:sz w:val="22"/>
        </w:rPr>
        <w:t>P</w:t>
      </w:r>
      <w:r w:rsidRPr="006200A0">
        <w:rPr>
          <w:sz w:val="22"/>
        </w:rPr>
        <w:t xml:space="preserve">rzedmiotu </w:t>
      </w:r>
      <w:r>
        <w:rPr>
          <w:sz w:val="22"/>
        </w:rPr>
        <w:t>Zamówienia</w:t>
      </w:r>
      <w:r w:rsidRPr="006200A0">
        <w:rPr>
          <w:sz w:val="22"/>
        </w:rPr>
        <w:t xml:space="preserve"> w zależności od okoliczności, nie później jednak niż w terminie </w:t>
      </w:r>
      <w:r>
        <w:rPr>
          <w:sz w:val="22"/>
        </w:rPr>
        <w:t>3</w:t>
      </w:r>
      <w:r w:rsidRPr="006200A0">
        <w:rPr>
          <w:sz w:val="22"/>
        </w:rPr>
        <w:t xml:space="preserve"> dni roboczych od dnia zawarcia Umowy.</w:t>
      </w:r>
    </w:p>
    <w:p w14:paraId="1E2A6268" w14:textId="3FD8F0BD" w:rsidR="00EC738D" w:rsidRDefault="00262765" w:rsidP="00DD508B">
      <w:pPr>
        <w:numPr>
          <w:ilvl w:val="0"/>
          <w:numId w:val="39"/>
        </w:numPr>
        <w:spacing w:line="268" w:lineRule="auto"/>
        <w:ind w:right="139" w:hanging="639"/>
        <w:rPr>
          <w:sz w:val="22"/>
        </w:rPr>
      </w:pPr>
      <w:r w:rsidRPr="00DD508B">
        <w:rPr>
          <w:sz w:val="22"/>
        </w:rPr>
        <w:t xml:space="preserve">zakończenie realizacji Przedmiotu Zamówienia przez Wykonawcę – </w:t>
      </w:r>
      <w:r w:rsidR="00DD508B" w:rsidRPr="00DD508B">
        <w:rPr>
          <w:sz w:val="22"/>
        </w:rPr>
        <w:t xml:space="preserve">Przedmiot zamówienia w ramach części 2 powinien być wykonany w terminie </w:t>
      </w:r>
      <w:r w:rsidR="00EC738D" w:rsidRPr="00F53EE2">
        <w:rPr>
          <w:sz w:val="22"/>
        </w:rPr>
        <w:t xml:space="preserve">nie dłuższym niż </w:t>
      </w:r>
      <w:r w:rsidR="00EC738D">
        <w:rPr>
          <w:sz w:val="22"/>
        </w:rPr>
        <w:t>100</w:t>
      </w:r>
      <w:r w:rsidR="00EC738D">
        <w:rPr>
          <w:sz w:val="22"/>
        </w:rPr>
        <w:t xml:space="preserve"> dni</w:t>
      </w:r>
      <w:r w:rsidR="00EC738D" w:rsidRPr="00F53EE2">
        <w:rPr>
          <w:sz w:val="22"/>
        </w:rPr>
        <w:t xml:space="preserve"> od dnia zawarcia Umowy.</w:t>
      </w:r>
    </w:p>
    <w:p w14:paraId="7E4078B2" w14:textId="77777777" w:rsidR="006A3DFC" w:rsidRPr="00CC1114" w:rsidRDefault="004D4B08" w:rsidP="00857597">
      <w:pPr>
        <w:numPr>
          <w:ilvl w:val="0"/>
          <w:numId w:val="38"/>
        </w:numPr>
        <w:spacing w:after="204"/>
        <w:ind w:left="567" w:right="5" w:hanging="567"/>
        <w:rPr>
          <w:sz w:val="22"/>
        </w:rPr>
      </w:pPr>
      <w:r w:rsidRPr="008610DF">
        <w:rPr>
          <w:sz w:val="22"/>
        </w:rPr>
        <w:t xml:space="preserve">Realizacja </w:t>
      </w:r>
      <w:r w:rsidRPr="00CC1114">
        <w:rPr>
          <w:sz w:val="22"/>
        </w:rPr>
        <w:t xml:space="preserve">Przedmiotu Zamówienia zostanie uznana za zakończoną wraz z dokonaniem protokolarnego odbioru końcowego Przedmiotu Zamówienia potwierdzonego podpisanym przez Zamawiającego protokołem odbioru końcowego bez zastrzeżeń. </w:t>
      </w:r>
    </w:p>
    <w:p w14:paraId="2FFDE4AD" w14:textId="77777777" w:rsidR="00A2484F" w:rsidRDefault="004D4B08" w:rsidP="00A2484F">
      <w:pPr>
        <w:numPr>
          <w:ilvl w:val="0"/>
          <w:numId w:val="38"/>
        </w:numPr>
        <w:spacing w:after="204"/>
        <w:ind w:left="567" w:right="5" w:hanging="567"/>
        <w:rPr>
          <w:sz w:val="22"/>
        </w:rPr>
      </w:pPr>
      <w:r w:rsidRPr="00CC1114">
        <w:rPr>
          <w:sz w:val="22"/>
        </w:rPr>
        <w:t xml:space="preserve">Wykonawca ponosi pełną odpowiedzialność za bezpieczeństwo wszystkich osób i mienia na terenie budowy od chwili protokolarnego przejęcia terenu budowy do końca dnia dokonania przez Zamawiającego protokolarnego odebrania Przedmiotu Zamówienia potwierdzonego podpisanym przez Zamawiającego protokołem odbioru końcowego bez zastrzeżeń. </w:t>
      </w:r>
    </w:p>
    <w:p w14:paraId="2F2BB212" w14:textId="797C48B3" w:rsidR="00A2484F" w:rsidRPr="00A2484F" w:rsidRDefault="00A2484F" w:rsidP="00A2484F">
      <w:pPr>
        <w:numPr>
          <w:ilvl w:val="0"/>
          <w:numId w:val="38"/>
        </w:numPr>
        <w:spacing w:after="204"/>
        <w:ind w:left="567" w:right="5" w:hanging="567"/>
        <w:rPr>
          <w:sz w:val="22"/>
        </w:rPr>
      </w:pPr>
      <w:r w:rsidRPr="00A2484F">
        <w:rPr>
          <w:sz w:val="22"/>
        </w:rPr>
        <w:t xml:space="preserve">Wykonawca jest zobowiązany w terminie 2 dni od dnia zawarcia Umowy przedłożyć projekt Harmonogramu Rzeczowo- Finansowego. W terminie 7 dni od dnia zawarcia Umowy Zamawiający zaakceptuje projekt Harmonogramu Rzeczowo – Finansowego lub zgłosi do niego uwagi. Akceptacja wyrażona będzie przez Zamawiającego na piśmie. W przypadku zgłoszenia przez Zamawiającego uwag do projektu Harmonogramu Rzeczowo- Finansowego, Wykonawca zobowiązany będzie niezwłocznie, lecz w terminie nie krótszym niż 3 dni, przygotować projekt Harmonogramu Rzeczowo- Finansowego uwzględniający te uwagi. Harmonogram Rzeczowo - Finansowy będzie aktualizowany w toku realizacji Przedmiotu Zamówienia, nie rzadziej niż na koniec każdego miesiąca kalendarzowego, pod warunkiem akceptacji przez Zamawiającego wyrażonej na piśmie. W terminie 7 dni od dnia przedłożenia Zamawiającemu zaktualizowanego Harmonogramu Rzeczowo – Finansowego, Zamawiający zaakceptuje zaktualizowany projekt Harmonogramu Rzeczowo – Finansowego lub zgłosi do niego uwagi. Aktualizacje Harmonogramu Rzeczowo - Finansowego nie mogą być wyłączną przyczyną wydłużenia terminu wykonania Przedmiotu Zamówienia.  </w:t>
      </w:r>
    </w:p>
    <w:p w14:paraId="0BA4A64B" w14:textId="77777777" w:rsidR="006A3DFC" w:rsidRPr="008610DF" w:rsidRDefault="004D4B08" w:rsidP="00857597">
      <w:pPr>
        <w:pStyle w:val="Nagwek1"/>
        <w:numPr>
          <w:ilvl w:val="0"/>
          <w:numId w:val="34"/>
        </w:numPr>
        <w:ind w:right="5"/>
        <w:jc w:val="center"/>
        <w:rPr>
          <w:sz w:val="22"/>
        </w:rPr>
      </w:pPr>
      <w:r w:rsidRPr="008610DF">
        <w:rPr>
          <w:sz w:val="22"/>
        </w:rPr>
        <w:lastRenderedPageBreak/>
        <w:t>Obowiązki Zamawiającego</w:t>
      </w:r>
    </w:p>
    <w:p w14:paraId="468C3030" w14:textId="77777777" w:rsidR="006A3DFC" w:rsidRPr="008610DF" w:rsidRDefault="004D4B08" w:rsidP="00464F52">
      <w:pPr>
        <w:numPr>
          <w:ilvl w:val="0"/>
          <w:numId w:val="0"/>
        </w:numPr>
        <w:ind w:right="5"/>
        <w:rPr>
          <w:sz w:val="22"/>
        </w:rPr>
      </w:pPr>
      <w:r w:rsidRPr="008610DF">
        <w:rPr>
          <w:sz w:val="22"/>
        </w:rPr>
        <w:t xml:space="preserve">Do obowiązków Zamawiającego należeć będzie: </w:t>
      </w:r>
    </w:p>
    <w:p w14:paraId="0B2169F9" w14:textId="77777777" w:rsidR="000F0923" w:rsidRPr="008610DF" w:rsidRDefault="000F0923" w:rsidP="000F0923">
      <w:pPr>
        <w:numPr>
          <w:ilvl w:val="0"/>
          <w:numId w:val="2"/>
        </w:numPr>
        <w:ind w:left="1134" w:right="5" w:hanging="567"/>
        <w:rPr>
          <w:sz w:val="22"/>
        </w:rPr>
      </w:pPr>
      <w:r w:rsidRPr="008610DF">
        <w:rPr>
          <w:sz w:val="22"/>
        </w:rPr>
        <w:t>ustanowienie Inspektora/ów nadzoru inwestorskiego</w:t>
      </w:r>
      <w:r w:rsidR="00DC6756" w:rsidRPr="00DC6756">
        <w:rPr>
          <w:sz w:val="22"/>
        </w:rPr>
        <w:t xml:space="preserve"> </w:t>
      </w:r>
      <w:r w:rsidR="00DC6756" w:rsidRPr="000F0923">
        <w:rPr>
          <w:sz w:val="22"/>
        </w:rPr>
        <w:t>i nadzoru autorskiego (jeżeli jest wymagany)</w:t>
      </w:r>
      <w:r w:rsidRPr="008610DF">
        <w:rPr>
          <w:sz w:val="22"/>
        </w:rPr>
        <w:t>,</w:t>
      </w:r>
    </w:p>
    <w:p w14:paraId="1BEB2257" w14:textId="77777777" w:rsidR="006A3DFC" w:rsidRPr="008610DF" w:rsidRDefault="004D4B08" w:rsidP="00BD289A">
      <w:pPr>
        <w:numPr>
          <w:ilvl w:val="0"/>
          <w:numId w:val="2"/>
        </w:numPr>
        <w:ind w:left="1134" w:right="5" w:hanging="567"/>
        <w:rPr>
          <w:sz w:val="22"/>
        </w:rPr>
      </w:pPr>
      <w:r w:rsidRPr="008610DF">
        <w:rPr>
          <w:sz w:val="22"/>
        </w:rPr>
        <w:t>protokolarne przekazanie Wykonawcy terenu budowy,</w:t>
      </w:r>
    </w:p>
    <w:p w14:paraId="2BCCBD26" w14:textId="77777777" w:rsidR="00DC6756" w:rsidRDefault="00DC6756" w:rsidP="00BD289A">
      <w:pPr>
        <w:numPr>
          <w:ilvl w:val="0"/>
          <w:numId w:val="2"/>
        </w:numPr>
        <w:ind w:left="1134" w:right="5" w:hanging="567"/>
        <w:rPr>
          <w:sz w:val="22"/>
        </w:rPr>
      </w:pPr>
      <w:r w:rsidRPr="000F0923">
        <w:rPr>
          <w:sz w:val="22"/>
        </w:rPr>
        <w:t>dostarczenia Wykonawcy Dokumentacji Projektowej oraz dokonania jej zmian w zakresie niezbędnym do wykonania Umowy,</w:t>
      </w:r>
    </w:p>
    <w:p w14:paraId="68812E6C" w14:textId="77777777" w:rsidR="0058255D" w:rsidRDefault="00DC6756" w:rsidP="0058255D">
      <w:pPr>
        <w:numPr>
          <w:ilvl w:val="0"/>
          <w:numId w:val="2"/>
        </w:numPr>
        <w:ind w:left="1134" w:right="5" w:hanging="567"/>
        <w:rPr>
          <w:sz w:val="22"/>
        </w:rPr>
      </w:pPr>
      <w:r w:rsidRPr="000F0923">
        <w:rPr>
          <w:sz w:val="22"/>
        </w:rPr>
        <w:t xml:space="preserve">udostępnienia Wykonawcy terenu pod </w:t>
      </w:r>
      <w:r>
        <w:rPr>
          <w:sz w:val="22"/>
        </w:rPr>
        <w:t>z</w:t>
      </w:r>
      <w:r w:rsidRPr="000F0923">
        <w:rPr>
          <w:sz w:val="22"/>
        </w:rPr>
        <w:t>aplecze budowy</w:t>
      </w:r>
      <w:r>
        <w:rPr>
          <w:sz w:val="22"/>
        </w:rPr>
        <w:t>,</w:t>
      </w:r>
    </w:p>
    <w:p w14:paraId="3EDEDA59" w14:textId="77777777" w:rsidR="0058255D" w:rsidRDefault="0058255D" w:rsidP="0058255D">
      <w:pPr>
        <w:numPr>
          <w:ilvl w:val="0"/>
          <w:numId w:val="2"/>
        </w:numPr>
        <w:ind w:left="1134" w:right="5" w:hanging="567"/>
        <w:rPr>
          <w:sz w:val="22"/>
        </w:rPr>
      </w:pPr>
      <w:r w:rsidRPr="0058255D">
        <w:rPr>
          <w:sz w:val="22"/>
        </w:rPr>
        <w:t>terminowego przystępowania do odbiorów robót budowlanych,</w:t>
      </w:r>
    </w:p>
    <w:p w14:paraId="066B5E81" w14:textId="77777777" w:rsidR="0058255D" w:rsidRPr="00386788" w:rsidRDefault="000F0923" w:rsidP="00386788">
      <w:pPr>
        <w:numPr>
          <w:ilvl w:val="0"/>
          <w:numId w:val="2"/>
        </w:numPr>
        <w:ind w:left="1134" w:right="5" w:hanging="567"/>
        <w:rPr>
          <w:sz w:val="22"/>
        </w:rPr>
      </w:pPr>
      <w:r w:rsidRPr="0058255D">
        <w:rPr>
          <w:sz w:val="22"/>
        </w:rPr>
        <w:t>terminowej zapłaty wynagrodzenia należnego Wykonawcy za wykonanie</w:t>
      </w:r>
      <w:r w:rsidR="0058255D">
        <w:rPr>
          <w:sz w:val="22"/>
        </w:rPr>
        <w:t xml:space="preserve"> Przedmiotu Zamówienia.</w:t>
      </w:r>
    </w:p>
    <w:p w14:paraId="601529FE" w14:textId="77777777" w:rsidR="006A3DFC" w:rsidRPr="008610DF" w:rsidRDefault="004D4B08" w:rsidP="00857597">
      <w:pPr>
        <w:pStyle w:val="Nagwek1"/>
        <w:numPr>
          <w:ilvl w:val="0"/>
          <w:numId w:val="34"/>
        </w:numPr>
        <w:ind w:right="5"/>
        <w:jc w:val="center"/>
        <w:rPr>
          <w:sz w:val="22"/>
        </w:rPr>
      </w:pPr>
      <w:r w:rsidRPr="008610DF">
        <w:rPr>
          <w:sz w:val="22"/>
        </w:rPr>
        <w:t>Obowiązki Wykonawcy</w:t>
      </w:r>
    </w:p>
    <w:p w14:paraId="09252D08" w14:textId="77777777" w:rsidR="0097634C" w:rsidRDefault="004D4B08" w:rsidP="0097634C">
      <w:pPr>
        <w:pStyle w:val="Akapitzlist"/>
        <w:numPr>
          <w:ilvl w:val="0"/>
          <w:numId w:val="54"/>
        </w:numPr>
        <w:spacing w:after="206"/>
        <w:ind w:right="5"/>
        <w:rPr>
          <w:sz w:val="22"/>
        </w:rPr>
      </w:pPr>
      <w:r w:rsidRPr="0097634C">
        <w:rPr>
          <w:sz w:val="22"/>
        </w:rPr>
        <w:t>Obowiązki Wykonawcy wynikają z Zapytania wraz z załącznikami, w tym z Dokumentacji Projektowej</w:t>
      </w:r>
      <w:r w:rsidR="00BF647E" w:rsidRPr="0097634C">
        <w:rPr>
          <w:sz w:val="22"/>
        </w:rPr>
        <w:t>.</w:t>
      </w:r>
    </w:p>
    <w:p w14:paraId="58CD1B6B" w14:textId="09EAA0BD" w:rsidR="0097634C" w:rsidRPr="0097634C" w:rsidRDefault="0097634C" w:rsidP="0097634C">
      <w:pPr>
        <w:pStyle w:val="Akapitzlist"/>
        <w:numPr>
          <w:ilvl w:val="0"/>
          <w:numId w:val="54"/>
        </w:numPr>
        <w:spacing w:after="206"/>
        <w:ind w:right="5"/>
        <w:rPr>
          <w:sz w:val="22"/>
        </w:rPr>
      </w:pPr>
      <w:r w:rsidRPr="0097634C">
        <w:rPr>
          <w:sz w:val="22"/>
        </w:rPr>
        <w:t>W ramach realizacji Przedmiotu Umowy Wykonawca zobowiązany będzie w szczególności do:</w:t>
      </w:r>
    </w:p>
    <w:p w14:paraId="67421481" w14:textId="048ACD15" w:rsidR="009354B8" w:rsidRPr="009354B8" w:rsidRDefault="0097634C" w:rsidP="009354B8">
      <w:pPr>
        <w:pStyle w:val="Akapitzlist"/>
        <w:numPr>
          <w:ilvl w:val="1"/>
          <w:numId w:val="55"/>
        </w:numPr>
        <w:spacing w:after="206"/>
        <w:ind w:right="5"/>
        <w:rPr>
          <w:sz w:val="22"/>
        </w:rPr>
      </w:pPr>
      <w:r w:rsidRPr="009354B8">
        <w:rPr>
          <w:sz w:val="22"/>
        </w:rPr>
        <w:t>protokolarnego przejęcia od Zamawiającego terenu budowy</w:t>
      </w:r>
      <w:r w:rsidR="009354B8">
        <w:rPr>
          <w:sz w:val="22"/>
        </w:rPr>
        <w:t xml:space="preserve"> </w:t>
      </w:r>
      <w:r w:rsidR="009354B8" w:rsidRPr="009354B8">
        <w:rPr>
          <w:sz w:val="22"/>
        </w:rPr>
        <w:t>w zakresie umożliwiającym wykonanie Przedmiotu Zamówienia; Realizując Przedmiot Zamówienia, Wykonawca jest zobowiązany do współpracy z wykonawcami wskazanymi w §1 i zsynchronizowania oraz uzgodnienia swoich działań z ich harmonogramem;</w:t>
      </w:r>
    </w:p>
    <w:p w14:paraId="3149875A" w14:textId="77777777" w:rsidR="009B0B32" w:rsidRPr="005779A7" w:rsidRDefault="0097634C" w:rsidP="009B0B32">
      <w:pPr>
        <w:pStyle w:val="Akapitzlist"/>
        <w:numPr>
          <w:ilvl w:val="1"/>
          <w:numId w:val="55"/>
        </w:numPr>
        <w:spacing w:after="206"/>
        <w:ind w:right="5"/>
        <w:rPr>
          <w:sz w:val="22"/>
        </w:rPr>
      </w:pPr>
      <w:r w:rsidRPr="005779A7">
        <w:rPr>
          <w:sz w:val="22"/>
        </w:rPr>
        <w:t>zapewnienia konstrukcji, maszyn i urządzeń oraz pomieszczeń i elementów niezbędnych do wykonania Przedmiotu Umowy;</w:t>
      </w:r>
    </w:p>
    <w:p w14:paraId="78387724" w14:textId="77777777" w:rsidR="009B0B32" w:rsidRPr="005779A7" w:rsidRDefault="0097634C" w:rsidP="009B0B32">
      <w:pPr>
        <w:pStyle w:val="Akapitzlist"/>
        <w:numPr>
          <w:ilvl w:val="1"/>
          <w:numId w:val="55"/>
        </w:numPr>
        <w:spacing w:after="206"/>
        <w:ind w:right="5"/>
        <w:rPr>
          <w:sz w:val="22"/>
        </w:rPr>
      </w:pPr>
      <w:r w:rsidRPr="005779A7">
        <w:rPr>
          <w:sz w:val="22"/>
        </w:rPr>
        <w:t>usuwania odpadów z terenu budowy z zachowaniem przepisów o odpadach;</w:t>
      </w:r>
    </w:p>
    <w:p w14:paraId="2326C85E" w14:textId="77777777" w:rsidR="009B0B32" w:rsidRPr="005779A7" w:rsidRDefault="0097634C" w:rsidP="009B0B32">
      <w:pPr>
        <w:pStyle w:val="Akapitzlist"/>
        <w:numPr>
          <w:ilvl w:val="1"/>
          <w:numId w:val="55"/>
        </w:numPr>
        <w:spacing w:after="206"/>
        <w:ind w:right="5"/>
        <w:rPr>
          <w:sz w:val="22"/>
        </w:rPr>
      </w:pPr>
      <w:r w:rsidRPr="005779A7">
        <w:rPr>
          <w:sz w:val="22"/>
        </w:rPr>
        <w:t>zakupu i dostawy na teren budowy we własnym zakresie i w ramach Wynagrodzenia materiałów, urządzeń i wyrobów budowlanych</w:t>
      </w:r>
      <w:r w:rsidR="009B0B32" w:rsidRPr="005779A7">
        <w:rPr>
          <w:sz w:val="22"/>
        </w:rPr>
        <w:t>;</w:t>
      </w:r>
    </w:p>
    <w:p w14:paraId="64F698F3" w14:textId="77777777" w:rsidR="00167BCC" w:rsidRPr="005779A7" w:rsidRDefault="0097634C" w:rsidP="00167BCC">
      <w:pPr>
        <w:pStyle w:val="Akapitzlist"/>
        <w:numPr>
          <w:ilvl w:val="1"/>
          <w:numId w:val="55"/>
        </w:numPr>
        <w:spacing w:after="206"/>
        <w:ind w:right="5"/>
        <w:rPr>
          <w:sz w:val="22"/>
        </w:rPr>
      </w:pPr>
      <w:r w:rsidRPr="005779A7">
        <w:rPr>
          <w:sz w:val="22"/>
        </w:rPr>
        <w:t>stosowania wyłącznie materiałów odpowiadających wymogom dla wyrobów dopuszczonych do obrotu i stosowania w budownictwie zgodnie z ustawą z dnia 16 kwietnia 2004 r. o wyrobach budowlanych i przepisami wykonawczymi do tej ustawy;</w:t>
      </w:r>
    </w:p>
    <w:p w14:paraId="777B3172" w14:textId="77777777" w:rsidR="00167BCC" w:rsidRPr="005779A7" w:rsidRDefault="0097634C" w:rsidP="00167BCC">
      <w:pPr>
        <w:pStyle w:val="Akapitzlist"/>
        <w:numPr>
          <w:ilvl w:val="1"/>
          <w:numId w:val="55"/>
        </w:numPr>
        <w:spacing w:after="206"/>
        <w:ind w:right="5"/>
        <w:rPr>
          <w:sz w:val="22"/>
        </w:rPr>
      </w:pPr>
      <w:r w:rsidRPr="005779A7">
        <w:rPr>
          <w:sz w:val="22"/>
        </w:rPr>
        <w:t>zapewnienia, aby wszystkie osoby, które będą uczestniczyły w realizacji Przedmiotu Umowy posiadały wszelkie wymagane przepisami prawa kwalifikacje, uprawnienia i ubezpieczenia;</w:t>
      </w:r>
    </w:p>
    <w:p w14:paraId="7A7C02BA" w14:textId="77777777" w:rsidR="00167BCC" w:rsidRPr="005779A7" w:rsidRDefault="0097634C" w:rsidP="00167BCC">
      <w:pPr>
        <w:pStyle w:val="Akapitzlist"/>
        <w:numPr>
          <w:ilvl w:val="1"/>
          <w:numId w:val="55"/>
        </w:numPr>
        <w:spacing w:after="206"/>
        <w:ind w:right="5"/>
        <w:rPr>
          <w:sz w:val="22"/>
        </w:rPr>
      </w:pPr>
      <w:r w:rsidRPr="005779A7">
        <w:rPr>
          <w:sz w:val="22"/>
        </w:rPr>
        <w:t xml:space="preserve">utrzymywania odpowiednich warunków bezpieczeństwa i higieny pracy oraz wynikających przepisów z zakresu ochrony przeciwpożarowej w okresie prowadzenia prac objętych Przedmiotem Umowy; </w:t>
      </w:r>
    </w:p>
    <w:p w14:paraId="7902E903" w14:textId="77777777" w:rsidR="00167BCC" w:rsidRPr="005779A7" w:rsidRDefault="0097634C" w:rsidP="00167BCC">
      <w:pPr>
        <w:pStyle w:val="Akapitzlist"/>
        <w:numPr>
          <w:ilvl w:val="1"/>
          <w:numId w:val="55"/>
        </w:numPr>
        <w:spacing w:after="206"/>
        <w:ind w:right="5"/>
        <w:rPr>
          <w:sz w:val="22"/>
        </w:rPr>
      </w:pPr>
      <w:r w:rsidRPr="005779A7">
        <w:rPr>
          <w:sz w:val="22"/>
        </w:rPr>
        <w:t>uzyskiwania uprzedniej pisemnej zgody Zamawiającego pod rygorem nieważności na powierzenie realizacji określonej części bądź całości prac podwykonawcy lub dalszemu podwykonawcy;</w:t>
      </w:r>
    </w:p>
    <w:p w14:paraId="31F03943" w14:textId="77777777" w:rsidR="00167BCC" w:rsidRPr="005779A7" w:rsidRDefault="0097634C" w:rsidP="00167BCC">
      <w:pPr>
        <w:pStyle w:val="Akapitzlist"/>
        <w:numPr>
          <w:ilvl w:val="1"/>
          <w:numId w:val="55"/>
        </w:numPr>
        <w:spacing w:after="206"/>
        <w:ind w:right="5"/>
        <w:rPr>
          <w:sz w:val="22"/>
        </w:rPr>
      </w:pPr>
      <w:r w:rsidRPr="005779A7">
        <w:rPr>
          <w:sz w:val="22"/>
        </w:rPr>
        <w:t>terminowej zapłaty wynagrodzenia podwykonawcom i dalszym podwykonawcom;</w:t>
      </w:r>
    </w:p>
    <w:p w14:paraId="528A6152" w14:textId="77777777" w:rsidR="00167BCC" w:rsidRPr="005779A7" w:rsidRDefault="0097634C" w:rsidP="00167BCC">
      <w:pPr>
        <w:pStyle w:val="Akapitzlist"/>
        <w:numPr>
          <w:ilvl w:val="1"/>
          <w:numId w:val="55"/>
        </w:numPr>
        <w:spacing w:after="206"/>
        <w:ind w:right="5"/>
        <w:rPr>
          <w:sz w:val="22"/>
        </w:rPr>
      </w:pPr>
      <w:r w:rsidRPr="005779A7">
        <w:rPr>
          <w:sz w:val="22"/>
        </w:rPr>
        <w:t>koordynowania wykonawstwa i stałego nadzorowania prac realizowanych przez podwykonawców lub dalszych podwykonawców;</w:t>
      </w:r>
    </w:p>
    <w:p w14:paraId="5DC76D72" w14:textId="09A31B0A" w:rsidR="0097634C" w:rsidRPr="005779A7" w:rsidRDefault="0097634C" w:rsidP="00167BCC">
      <w:pPr>
        <w:pStyle w:val="Akapitzlist"/>
        <w:numPr>
          <w:ilvl w:val="1"/>
          <w:numId w:val="55"/>
        </w:numPr>
        <w:spacing w:after="206"/>
        <w:ind w:right="5"/>
        <w:rPr>
          <w:sz w:val="22"/>
        </w:rPr>
      </w:pPr>
      <w:r w:rsidRPr="005779A7">
        <w:rPr>
          <w:sz w:val="22"/>
        </w:rPr>
        <w:t>zapewnienia wykonania dokumentacji powykonawczej i przekazania jej Zamawiającemu oraz przeniesienia autorskich praw majątkowych do tej dokumentacji</w:t>
      </w:r>
      <w:r w:rsidR="005779A7" w:rsidRPr="005779A7">
        <w:rPr>
          <w:sz w:val="22"/>
        </w:rPr>
        <w:t>, jeżeli będzie to niezbędne i wynika z przepisów prawa</w:t>
      </w:r>
      <w:r w:rsidRPr="005779A7">
        <w:rPr>
          <w:sz w:val="22"/>
        </w:rPr>
        <w:t>;</w:t>
      </w:r>
    </w:p>
    <w:p w14:paraId="33A12C86" w14:textId="77777777" w:rsidR="006A3DFC" w:rsidRPr="008610DF" w:rsidRDefault="004D4B08" w:rsidP="00857597">
      <w:pPr>
        <w:pStyle w:val="Nagwek1"/>
        <w:numPr>
          <w:ilvl w:val="0"/>
          <w:numId w:val="34"/>
        </w:numPr>
        <w:ind w:right="5"/>
        <w:jc w:val="center"/>
        <w:rPr>
          <w:sz w:val="22"/>
        </w:rPr>
      </w:pPr>
      <w:r w:rsidRPr="008610DF">
        <w:rPr>
          <w:sz w:val="22"/>
        </w:rPr>
        <w:lastRenderedPageBreak/>
        <w:t>Personel Wykonawcy</w:t>
      </w:r>
    </w:p>
    <w:p w14:paraId="35B42417" w14:textId="3E8825C2" w:rsidR="00F732FF" w:rsidRDefault="00B41B6B" w:rsidP="00BD289A">
      <w:pPr>
        <w:numPr>
          <w:ilvl w:val="0"/>
          <w:numId w:val="3"/>
        </w:numPr>
        <w:ind w:left="567" w:right="5"/>
        <w:rPr>
          <w:sz w:val="22"/>
        </w:rPr>
      </w:pPr>
      <w:r>
        <w:rPr>
          <w:sz w:val="22"/>
        </w:rPr>
        <w:t>Wykonawca</w:t>
      </w:r>
      <w:r w:rsidR="00F732FF">
        <w:rPr>
          <w:sz w:val="22"/>
        </w:rPr>
        <w:t xml:space="preserve"> oświadcza, że zapewni </w:t>
      </w:r>
      <w:r w:rsidR="004C753B">
        <w:rPr>
          <w:sz w:val="22"/>
        </w:rPr>
        <w:t xml:space="preserve">wystarczającą </w:t>
      </w:r>
      <w:r>
        <w:rPr>
          <w:sz w:val="22"/>
        </w:rPr>
        <w:t xml:space="preserve">liczbę osób niezbędną do wykonania Przedmiotu Umowy. Zaleca się, by zespół osób wykonujących Przedmiot Umowy powinna wynosić </w:t>
      </w:r>
      <w:r w:rsidR="00A2484F">
        <w:rPr>
          <w:sz w:val="22"/>
        </w:rPr>
        <w:t>3 osoby</w:t>
      </w:r>
      <w:r>
        <w:rPr>
          <w:sz w:val="22"/>
        </w:rPr>
        <w:t xml:space="preserve"> oraz dodatkowo osobę koordynatora (majstra). </w:t>
      </w:r>
    </w:p>
    <w:p w14:paraId="77A57426" w14:textId="1C48F38D" w:rsidR="00D2153C" w:rsidRDefault="00D2153C" w:rsidP="00BD289A">
      <w:pPr>
        <w:numPr>
          <w:ilvl w:val="0"/>
          <w:numId w:val="3"/>
        </w:numPr>
        <w:ind w:left="567" w:right="5"/>
        <w:rPr>
          <w:sz w:val="22"/>
        </w:rPr>
      </w:pPr>
      <w:r>
        <w:rPr>
          <w:sz w:val="22"/>
        </w:rPr>
        <w:t xml:space="preserve">Wykonawca zapewnia osobę koordynatora (majstra), stale obecnego na terenie budowy, którego zadaniem będzie koordynacja prac oraz zarządzanie pracownikami wykonawcy. </w:t>
      </w:r>
    </w:p>
    <w:p w14:paraId="383DA5C9" w14:textId="0EDAF8F2" w:rsidR="00D2153C" w:rsidRDefault="00D2153C" w:rsidP="00D2153C">
      <w:pPr>
        <w:numPr>
          <w:ilvl w:val="0"/>
          <w:numId w:val="0"/>
        </w:numPr>
        <w:ind w:left="567" w:right="5"/>
        <w:rPr>
          <w:sz w:val="22"/>
        </w:rPr>
      </w:pPr>
      <w:r>
        <w:rPr>
          <w:sz w:val="22"/>
        </w:rPr>
        <w:t>Dane koordynatora (majstra</w:t>
      </w:r>
      <w:proofErr w:type="gramStart"/>
      <w:r>
        <w:rPr>
          <w:sz w:val="22"/>
        </w:rPr>
        <w:t xml:space="preserve">): </w:t>
      </w:r>
      <w:r w:rsidR="00080161">
        <w:rPr>
          <w:sz w:val="22"/>
        </w:rPr>
        <w:t xml:space="preserve"> [….</w:t>
      </w:r>
      <w:proofErr w:type="gramEnd"/>
      <w:r w:rsidR="00080161">
        <w:rPr>
          <w:sz w:val="22"/>
        </w:rPr>
        <w:t>.]</w:t>
      </w:r>
    </w:p>
    <w:p w14:paraId="2A2A4996" w14:textId="77777777" w:rsidR="006A3DFC" w:rsidRPr="008610DF" w:rsidRDefault="004D4B08" w:rsidP="00857597">
      <w:pPr>
        <w:pStyle w:val="Nagwek1"/>
        <w:numPr>
          <w:ilvl w:val="0"/>
          <w:numId w:val="34"/>
        </w:numPr>
        <w:ind w:right="5"/>
        <w:jc w:val="center"/>
        <w:rPr>
          <w:sz w:val="22"/>
        </w:rPr>
      </w:pPr>
      <w:r w:rsidRPr="008610DF">
        <w:rPr>
          <w:sz w:val="22"/>
        </w:rPr>
        <w:t>Podwykonawcy</w:t>
      </w:r>
    </w:p>
    <w:p w14:paraId="3355B72A" w14:textId="77777777" w:rsidR="005C04AF" w:rsidRPr="00FF29DF" w:rsidRDefault="005C04AF" w:rsidP="00857597">
      <w:pPr>
        <w:numPr>
          <w:ilvl w:val="0"/>
          <w:numId w:val="31"/>
        </w:numPr>
        <w:ind w:left="567" w:right="5" w:hanging="567"/>
        <w:rPr>
          <w:sz w:val="22"/>
        </w:rPr>
      </w:pPr>
      <w:r w:rsidRPr="00FF29DF">
        <w:rPr>
          <w:sz w:val="22"/>
        </w:rPr>
        <w:t xml:space="preserve">Wykonawca będzie odpowiedzialny za działania lub zaniechania podwykonawców, dalszych podwykonawców, ich przedstawicieli, pracowników oraz innych osób, którymi będzie się posługiwał przy wykonywaniu Umowy, jak za własne działania lub zaniechania. </w:t>
      </w:r>
    </w:p>
    <w:p w14:paraId="7A609E85" w14:textId="46EF93DD" w:rsidR="005C04AF" w:rsidRPr="008610DF" w:rsidRDefault="005C04AF" w:rsidP="00857597">
      <w:pPr>
        <w:numPr>
          <w:ilvl w:val="0"/>
          <w:numId w:val="31"/>
        </w:numPr>
        <w:ind w:left="567" w:right="5"/>
        <w:rPr>
          <w:sz w:val="22"/>
        </w:rPr>
      </w:pPr>
      <w:r w:rsidRPr="008610DF">
        <w:rPr>
          <w:sz w:val="22"/>
        </w:rPr>
        <w:t>Ze względu na przepis art. 647</w:t>
      </w:r>
      <w:r w:rsidRPr="006F60EA">
        <w:rPr>
          <w:sz w:val="22"/>
          <w:vertAlign w:val="superscript"/>
        </w:rPr>
        <w:t>1</w:t>
      </w:r>
      <w:r w:rsidRPr="008610DF">
        <w:rPr>
          <w:sz w:val="22"/>
        </w:rPr>
        <w:t xml:space="preserve"> ustawy z dnia 23 kwietnia 1964 r. - Kodeks cywilny </w:t>
      </w:r>
      <w:r w:rsidR="0076280D">
        <w:rPr>
          <w:sz w:val="22"/>
        </w:rPr>
        <w:t>(d</w:t>
      </w:r>
      <w:r w:rsidRPr="008610DF">
        <w:rPr>
          <w:sz w:val="22"/>
        </w:rPr>
        <w:t xml:space="preserve">alej: „KC”): </w:t>
      </w:r>
    </w:p>
    <w:p w14:paraId="67AE5378" w14:textId="77777777" w:rsidR="005C04AF" w:rsidRPr="008610DF" w:rsidRDefault="005C04AF" w:rsidP="00857597">
      <w:pPr>
        <w:numPr>
          <w:ilvl w:val="1"/>
          <w:numId w:val="30"/>
        </w:numPr>
        <w:spacing w:line="268" w:lineRule="auto"/>
        <w:ind w:hanging="552"/>
        <w:rPr>
          <w:sz w:val="22"/>
        </w:rPr>
      </w:pPr>
      <w:r w:rsidRPr="008610DF">
        <w:rPr>
          <w:sz w:val="22"/>
        </w:rPr>
        <w:t xml:space="preserve">Wykonawca nie może powierzyć wykonania całości lub części robót budowlanych podwykonawcom bez uprzedniej zgody Zamawiającego wyrażonej na piśmie pod rygorem nieważności – z zastrzeżeniem lit. b poniżej; </w:t>
      </w:r>
    </w:p>
    <w:p w14:paraId="25C505E0" w14:textId="77777777" w:rsidR="005C04AF" w:rsidRPr="008610DF" w:rsidRDefault="005C04AF" w:rsidP="00857597">
      <w:pPr>
        <w:numPr>
          <w:ilvl w:val="1"/>
          <w:numId w:val="30"/>
        </w:numPr>
        <w:spacing w:line="268" w:lineRule="auto"/>
        <w:ind w:hanging="552"/>
        <w:rPr>
          <w:sz w:val="22"/>
        </w:rPr>
      </w:pPr>
      <w:r w:rsidRPr="008610DF">
        <w:rPr>
          <w:sz w:val="22"/>
        </w:rPr>
        <w:t xml:space="preserve">jeżeli Zamawiający w terminie 30 dni od przedstawienia mu przez Wykonawcę umowy z podwykonawcą lub jej projektu wraz z częścią dokumentacji dotyczącej wykonania prac określonych w umowie lub projekcie umowy, oraz oświadczenia, że suma wynagrodzeń i innych zobowiązań, do zapłaty których zobowiązany będzie Wykonawca z tytułu zawarcia umów z podwykonawcami, nie będzie wyższa niż wynagrodzenie Wykonawcy wynikające z niniejszej Umowy przypadające na ten zakres robót budowlanych, nie zgłosi na piśmie sprzeciwu, uważa się, że wyraził zgodę na zawarcie umowy; </w:t>
      </w:r>
    </w:p>
    <w:p w14:paraId="127F2FB4" w14:textId="77777777" w:rsidR="005C04AF" w:rsidRPr="008610DF" w:rsidRDefault="005C04AF" w:rsidP="00857597">
      <w:pPr>
        <w:numPr>
          <w:ilvl w:val="1"/>
          <w:numId w:val="30"/>
        </w:numPr>
        <w:spacing w:line="268" w:lineRule="auto"/>
        <w:ind w:hanging="552"/>
        <w:rPr>
          <w:sz w:val="22"/>
        </w:rPr>
      </w:pPr>
      <w:r w:rsidRPr="008610DF">
        <w:rPr>
          <w:sz w:val="22"/>
        </w:rPr>
        <w:t xml:space="preserve">terminy płatności wynikające z umowy pomiędzy Wykonawcą a podwykonawcą powinny przypadać przed terminem odbioru częściowego obejmującego roboty budowlane, za które należne jest wynagrodzenie podwykonawcy.  </w:t>
      </w:r>
    </w:p>
    <w:p w14:paraId="3455D140" w14:textId="77777777" w:rsidR="005C04AF" w:rsidRPr="008610DF" w:rsidRDefault="005C04AF" w:rsidP="00857597">
      <w:pPr>
        <w:numPr>
          <w:ilvl w:val="1"/>
          <w:numId w:val="30"/>
        </w:numPr>
        <w:spacing w:line="268" w:lineRule="auto"/>
        <w:ind w:hanging="552"/>
        <w:rPr>
          <w:sz w:val="22"/>
        </w:rPr>
      </w:pPr>
      <w:r w:rsidRPr="008610DF">
        <w:rPr>
          <w:sz w:val="22"/>
        </w:rPr>
        <w:t xml:space="preserve">wymagalność ostatniej części wynagrodzenia należnego podwykonawcy musi przypadać wcześniej niż wymagalność ostatniej części wynagrodzenia należnego Wykonawcy od Zamawiającego. </w:t>
      </w:r>
    </w:p>
    <w:p w14:paraId="5B495B51" w14:textId="77777777" w:rsidR="001B3A78" w:rsidRPr="008610DF" w:rsidRDefault="001B3A78" w:rsidP="00857597">
      <w:pPr>
        <w:numPr>
          <w:ilvl w:val="0"/>
          <w:numId w:val="31"/>
        </w:numPr>
        <w:ind w:left="567" w:right="5"/>
        <w:rPr>
          <w:sz w:val="22"/>
        </w:rPr>
      </w:pPr>
      <w:r w:rsidRPr="008610DF">
        <w:rPr>
          <w:sz w:val="22"/>
        </w:rPr>
        <w:t xml:space="preserve">Zapłata Wynagrodzenia z tytułu realizacji robót budowlanych, których wykonanie zostało powierzone - w całości lub części – podwykonawcy, będzie uzależniona od udokumentowania przez Wykonawcę faktu uregulowania przez niego całego wynagrodzenia należnego podwykonawcom z tytułu wykonania rozliczanych robót budowlanych. W przypadku wystawienia przez Wykonawcę i doręczenia Zamawiającemu faktury bez ww. udokumentowania, termin płatności wynagrodzenia ujętego w tej fakturze ulega zawieszeniu do czasu przedstawienia stosownych dokumentów. </w:t>
      </w:r>
    </w:p>
    <w:p w14:paraId="28410ED0" w14:textId="77777777" w:rsidR="001B3A78" w:rsidRPr="008610DF" w:rsidRDefault="001B3A78" w:rsidP="00857597">
      <w:pPr>
        <w:numPr>
          <w:ilvl w:val="0"/>
          <w:numId w:val="31"/>
        </w:numPr>
        <w:ind w:left="567" w:right="5"/>
        <w:rPr>
          <w:sz w:val="22"/>
        </w:rPr>
      </w:pPr>
      <w:r w:rsidRPr="008610DF">
        <w:rPr>
          <w:sz w:val="22"/>
        </w:rPr>
        <w:t xml:space="preserve">Dokonanie przez Zamawiającego zapłaty bezpośrednio na rzecz podwykonawcy będzie skutkowało potrąceniem zapłaconej kwoty z wynagrodzenia Wykonawcy bez konieczności składania dodatkowych oświadczeń przez Zamawiającego.  </w:t>
      </w:r>
    </w:p>
    <w:p w14:paraId="62E219FA" w14:textId="77777777" w:rsidR="001B3A78" w:rsidRPr="008610DF" w:rsidRDefault="001B3A78" w:rsidP="00857597">
      <w:pPr>
        <w:numPr>
          <w:ilvl w:val="0"/>
          <w:numId w:val="31"/>
        </w:numPr>
        <w:ind w:left="567" w:right="5"/>
        <w:rPr>
          <w:sz w:val="22"/>
        </w:rPr>
      </w:pPr>
      <w:r w:rsidRPr="008610DF">
        <w:rPr>
          <w:sz w:val="22"/>
        </w:rPr>
        <w:t xml:space="preserve">W przypadku dokonania przez Zamawiającego zapłaty wynagrodzenia na rzecz podwykonawcy i braku możliwości dokonania potrącenia, o którym mowa w pkt 4 powyżej, Wykonawca zobowiązany będzie do </w:t>
      </w:r>
      <w:r w:rsidRPr="008610DF">
        <w:rPr>
          <w:sz w:val="22"/>
        </w:rPr>
        <w:lastRenderedPageBreak/>
        <w:t xml:space="preserve">zwrotu Zamawiającemu całej kwoty zapłaconej bezpośrednio na rzecz podwykonawcy w terminie określonym przez Zamawiającego w wezwaniu. </w:t>
      </w:r>
    </w:p>
    <w:p w14:paraId="170B728D" w14:textId="77777777" w:rsidR="006A3DFC" w:rsidRPr="008610DF" w:rsidRDefault="004D4B08" w:rsidP="00857597">
      <w:pPr>
        <w:numPr>
          <w:ilvl w:val="0"/>
          <w:numId w:val="31"/>
        </w:numPr>
        <w:ind w:left="567" w:right="5" w:hanging="567"/>
        <w:rPr>
          <w:sz w:val="22"/>
        </w:rPr>
      </w:pPr>
      <w:r w:rsidRPr="008610DF">
        <w:rPr>
          <w:sz w:val="22"/>
        </w:rPr>
        <w:t xml:space="preserve">Zasady określone w </w:t>
      </w:r>
      <w:r w:rsidR="00775FF9" w:rsidRPr="008610DF">
        <w:rPr>
          <w:sz w:val="22"/>
        </w:rPr>
        <w:t>ust.</w:t>
      </w:r>
      <w:r w:rsidRPr="008610DF">
        <w:rPr>
          <w:sz w:val="22"/>
        </w:rPr>
        <w:t xml:space="preserve"> 1-5 powyżej stosuje się odpowiednio do dalszych podwykonawców. </w:t>
      </w:r>
    </w:p>
    <w:p w14:paraId="2D363FD3" w14:textId="77777777" w:rsidR="006A3DFC" w:rsidRPr="008610DF" w:rsidRDefault="004D4B08" w:rsidP="00857597">
      <w:pPr>
        <w:pStyle w:val="Nagwek1"/>
        <w:numPr>
          <w:ilvl w:val="0"/>
          <w:numId w:val="34"/>
        </w:numPr>
        <w:ind w:right="5"/>
        <w:jc w:val="center"/>
        <w:rPr>
          <w:sz w:val="22"/>
        </w:rPr>
      </w:pPr>
      <w:r w:rsidRPr="008610DF">
        <w:rPr>
          <w:sz w:val="22"/>
        </w:rPr>
        <w:t>Odbiory</w:t>
      </w:r>
    </w:p>
    <w:p w14:paraId="153B48C3" w14:textId="77777777" w:rsidR="006A3DFC" w:rsidRPr="008610DF" w:rsidRDefault="004D4B08" w:rsidP="00857597">
      <w:pPr>
        <w:numPr>
          <w:ilvl w:val="0"/>
          <w:numId w:val="13"/>
        </w:numPr>
        <w:tabs>
          <w:tab w:val="left" w:pos="567"/>
        </w:tabs>
        <w:ind w:left="567" w:right="5" w:hanging="550"/>
        <w:rPr>
          <w:sz w:val="22"/>
        </w:rPr>
      </w:pPr>
      <w:r w:rsidRPr="008610DF">
        <w:rPr>
          <w:sz w:val="22"/>
        </w:rPr>
        <w:t xml:space="preserve">Przeprowadzane będą następujące rodzaje odbiorów: </w:t>
      </w:r>
    </w:p>
    <w:p w14:paraId="1E6322C7" w14:textId="77777777" w:rsidR="006A3DFC" w:rsidRPr="008610DF" w:rsidRDefault="004D4B08" w:rsidP="00BD289A">
      <w:pPr>
        <w:numPr>
          <w:ilvl w:val="2"/>
          <w:numId w:val="4"/>
        </w:numPr>
        <w:ind w:left="1134" w:right="5" w:hanging="552"/>
        <w:rPr>
          <w:sz w:val="22"/>
        </w:rPr>
      </w:pPr>
      <w:r w:rsidRPr="008610DF">
        <w:rPr>
          <w:sz w:val="22"/>
        </w:rPr>
        <w:t xml:space="preserve">odbiory robót zanikających i ulegających zakryciu; </w:t>
      </w:r>
    </w:p>
    <w:p w14:paraId="5C3A0023" w14:textId="77777777" w:rsidR="006A3DFC" w:rsidRPr="008610DF" w:rsidRDefault="004D4B08" w:rsidP="00BD289A">
      <w:pPr>
        <w:numPr>
          <w:ilvl w:val="2"/>
          <w:numId w:val="4"/>
        </w:numPr>
        <w:ind w:left="1134" w:right="5" w:hanging="552"/>
        <w:rPr>
          <w:sz w:val="22"/>
        </w:rPr>
      </w:pPr>
      <w:r w:rsidRPr="008610DF">
        <w:rPr>
          <w:sz w:val="22"/>
        </w:rPr>
        <w:t xml:space="preserve">odbiory częściowe - po wykonaniu poszczególnych etapów robót określonych w Harmonogramie Rzeczowo- Finansowym; </w:t>
      </w:r>
    </w:p>
    <w:p w14:paraId="3824225F" w14:textId="77777777" w:rsidR="006A3DFC" w:rsidRPr="008610DF" w:rsidRDefault="004D4B08" w:rsidP="00BD289A">
      <w:pPr>
        <w:numPr>
          <w:ilvl w:val="2"/>
          <w:numId w:val="4"/>
        </w:numPr>
        <w:ind w:left="1134" w:right="5" w:hanging="552"/>
        <w:rPr>
          <w:sz w:val="22"/>
        </w:rPr>
      </w:pPr>
      <w:r w:rsidRPr="008610DF">
        <w:rPr>
          <w:sz w:val="22"/>
        </w:rPr>
        <w:t xml:space="preserve">odbiór końcowy; </w:t>
      </w:r>
    </w:p>
    <w:p w14:paraId="5D28FD03" w14:textId="77777777" w:rsidR="00E85058" w:rsidRDefault="004D4B08" w:rsidP="00BD289A">
      <w:pPr>
        <w:numPr>
          <w:ilvl w:val="2"/>
          <w:numId w:val="4"/>
        </w:numPr>
        <w:ind w:left="1134" w:right="5" w:hanging="552"/>
        <w:rPr>
          <w:sz w:val="22"/>
        </w:rPr>
      </w:pPr>
      <w:r w:rsidRPr="008610DF">
        <w:rPr>
          <w:sz w:val="22"/>
        </w:rPr>
        <w:t>odbiór przed upływem gwarancji i rękojmi.</w:t>
      </w:r>
    </w:p>
    <w:p w14:paraId="1646DA0C" w14:textId="77777777" w:rsidR="006A3DFC" w:rsidRPr="008610DF" w:rsidRDefault="004D4B08" w:rsidP="00857597">
      <w:pPr>
        <w:numPr>
          <w:ilvl w:val="0"/>
          <w:numId w:val="13"/>
        </w:numPr>
        <w:tabs>
          <w:tab w:val="left" w:pos="567"/>
        </w:tabs>
        <w:ind w:left="567" w:right="5" w:hanging="550"/>
        <w:rPr>
          <w:sz w:val="22"/>
        </w:rPr>
      </w:pPr>
      <w:r w:rsidRPr="008610DF">
        <w:rPr>
          <w:sz w:val="22"/>
        </w:rPr>
        <w:t xml:space="preserve">Wykonawca zgłaszać będzie Zamawiającemu gotowość do: </w:t>
      </w:r>
    </w:p>
    <w:p w14:paraId="3727B0F0" w14:textId="77777777" w:rsidR="00EC2124" w:rsidRPr="008610DF" w:rsidRDefault="004D4B08" w:rsidP="00BD289A">
      <w:pPr>
        <w:numPr>
          <w:ilvl w:val="2"/>
          <w:numId w:val="5"/>
        </w:numPr>
        <w:ind w:left="1134" w:right="5" w:hanging="567"/>
        <w:rPr>
          <w:sz w:val="22"/>
        </w:rPr>
      </w:pPr>
      <w:r w:rsidRPr="008610DF">
        <w:rPr>
          <w:sz w:val="22"/>
        </w:rPr>
        <w:t>odbiorów robót zanikających i ulegających zakryciu – z co najmniej 3 dniowym wyprzedzeniem;</w:t>
      </w:r>
    </w:p>
    <w:p w14:paraId="08BBB1F8" w14:textId="6841E13E" w:rsidR="00EC2124" w:rsidRPr="008610DF" w:rsidRDefault="004D4B08" w:rsidP="00BD289A">
      <w:pPr>
        <w:numPr>
          <w:ilvl w:val="2"/>
          <w:numId w:val="5"/>
        </w:numPr>
        <w:ind w:left="1134" w:right="5" w:hanging="567"/>
        <w:rPr>
          <w:sz w:val="22"/>
        </w:rPr>
      </w:pPr>
      <w:r w:rsidRPr="008610DF">
        <w:rPr>
          <w:sz w:val="22"/>
        </w:rPr>
        <w:t xml:space="preserve">odbiorów częściowych – z co najmniej </w:t>
      </w:r>
      <w:r w:rsidR="00735EFC">
        <w:rPr>
          <w:sz w:val="22"/>
        </w:rPr>
        <w:t>3</w:t>
      </w:r>
      <w:r w:rsidRPr="008610DF">
        <w:rPr>
          <w:sz w:val="22"/>
        </w:rPr>
        <w:t xml:space="preserve"> dniowym wyprzedzeniem przed planowanym dniem odbioru; </w:t>
      </w:r>
    </w:p>
    <w:p w14:paraId="23A73536" w14:textId="77777777" w:rsidR="006A3DFC" w:rsidRPr="008610DF" w:rsidRDefault="00D225AF" w:rsidP="00BD289A">
      <w:pPr>
        <w:numPr>
          <w:ilvl w:val="2"/>
          <w:numId w:val="5"/>
        </w:numPr>
        <w:ind w:left="1134" w:right="5" w:hanging="552"/>
        <w:rPr>
          <w:sz w:val="22"/>
        </w:rPr>
      </w:pPr>
      <w:r>
        <w:rPr>
          <w:sz w:val="22"/>
        </w:rPr>
        <w:t>o</w:t>
      </w:r>
      <w:r w:rsidR="004D4B08" w:rsidRPr="008610DF">
        <w:rPr>
          <w:sz w:val="22"/>
        </w:rPr>
        <w:t xml:space="preserve">dbioru końcowego i odbioru przed upływem gwarancji i rękojmi - z co najmniej 7 dniowym wyprzedzeniem przed planowanym dniem odbioru.  </w:t>
      </w:r>
    </w:p>
    <w:p w14:paraId="60B12258" w14:textId="77777777" w:rsidR="006A3DFC" w:rsidRPr="008610DF" w:rsidRDefault="004D4B08" w:rsidP="00857597">
      <w:pPr>
        <w:numPr>
          <w:ilvl w:val="0"/>
          <w:numId w:val="13"/>
        </w:numPr>
        <w:tabs>
          <w:tab w:val="left" w:pos="567"/>
        </w:tabs>
        <w:ind w:left="567" w:right="5" w:hanging="550"/>
        <w:rPr>
          <w:sz w:val="22"/>
        </w:rPr>
      </w:pPr>
      <w:r w:rsidRPr="008610DF">
        <w:rPr>
          <w:sz w:val="22"/>
        </w:rPr>
        <w:t xml:space="preserve">Zgłoszenie przez Wykonawcę gotowości do odbioru końcowego nie może nastąpić przed uprzednim: </w:t>
      </w:r>
    </w:p>
    <w:p w14:paraId="067F7FFC" w14:textId="77777777" w:rsidR="00845339" w:rsidRPr="002F50EF" w:rsidRDefault="004D4B08" w:rsidP="00857597">
      <w:pPr>
        <w:numPr>
          <w:ilvl w:val="0"/>
          <w:numId w:val="26"/>
        </w:numPr>
        <w:ind w:left="1134" w:right="5" w:hanging="552"/>
        <w:rPr>
          <w:sz w:val="22"/>
        </w:rPr>
      </w:pPr>
      <w:r w:rsidRPr="008610DF">
        <w:rPr>
          <w:sz w:val="22"/>
        </w:rPr>
        <w:t>przekazaniem Zamawiającemu przez Wykonawcę wszelkich protokołów badań, decyzji, instrukcji, protokołów pomiarów, dokumentacji powykonawczej, atestów oraz innych dokumentów niezbędnych do użytkowania Przedmiotu Zamówienia</w:t>
      </w:r>
      <w:r w:rsidR="00EC71B6">
        <w:rPr>
          <w:sz w:val="22"/>
        </w:rPr>
        <w:t>.</w:t>
      </w:r>
    </w:p>
    <w:p w14:paraId="6AF667BF" w14:textId="77777777" w:rsidR="00595AF5" w:rsidRDefault="004D4B08" w:rsidP="00857597">
      <w:pPr>
        <w:numPr>
          <w:ilvl w:val="0"/>
          <w:numId w:val="13"/>
        </w:numPr>
        <w:tabs>
          <w:tab w:val="left" w:pos="567"/>
        </w:tabs>
        <w:ind w:left="567" w:right="5" w:hanging="550"/>
        <w:rPr>
          <w:sz w:val="22"/>
        </w:rPr>
      </w:pPr>
      <w:r w:rsidRPr="002F50EF">
        <w:rPr>
          <w:sz w:val="22"/>
        </w:rPr>
        <w:t xml:space="preserve">Odbiory dokonywane są przez </w:t>
      </w:r>
      <w:r w:rsidR="00595AF5">
        <w:rPr>
          <w:sz w:val="22"/>
        </w:rPr>
        <w:t xml:space="preserve">Zamawiającego. </w:t>
      </w:r>
    </w:p>
    <w:p w14:paraId="7666444A" w14:textId="77777777" w:rsidR="0061088A" w:rsidRPr="008610DF" w:rsidRDefault="0061088A" w:rsidP="00857597">
      <w:pPr>
        <w:numPr>
          <w:ilvl w:val="0"/>
          <w:numId w:val="13"/>
        </w:numPr>
        <w:tabs>
          <w:tab w:val="left" w:pos="567"/>
        </w:tabs>
        <w:ind w:left="567" w:right="5" w:hanging="550"/>
        <w:rPr>
          <w:sz w:val="22"/>
        </w:rPr>
      </w:pPr>
      <w:r w:rsidRPr="008610DF">
        <w:rPr>
          <w:sz w:val="22"/>
        </w:rPr>
        <w:t xml:space="preserve">Jeżeli w toku czynności odbiorowych zostanie stwierdzone, że przedmiot odbioru nie osiągnął gotowości do odbioru z powodu nie zakończenia robót, jego wadliwego wykonania (poprzez wadliwe wykonanie </w:t>
      </w:r>
      <w:r w:rsidR="008B4F87">
        <w:rPr>
          <w:sz w:val="22"/>
        </w:rPr>
        <w:t>Przedmiotu Zamówienia</w:t>
      </w:r>
      <w:r w:rsidRPr="008610DF">
        <w:rPr>
          <w:sz w:val="22"/>
        </w:rPr>
        <w:t xml:space="preserve"> rozumie się wykonanie </w:t>
      </w:r>
      <w:r w:rsidR="008B4F87" w:rsidRPr="008610DF">
        <w:rPr>
          <w:sz w:val="22"/>
        </w:rPr>
        <w:t xml:space="preserve">Przedmiotu Zamówienia </w:t>
      </w:r>
      <w:r w:rsidRPr="008610DF">
        <w:rPr>
          <w:sz w:val="22"/>
        </w:rPr>
        <w:t xml:space="preserve">obarczonego wadami istotnymi, które czynią </w:t>
      </w:r>
      <w:r w:rsidR="008B4F87">
        <w:rPr>
          <w:sz w:val="22"/>
        </w:rPr>
        <w:t>Przedmiot Zamówienia</w:t>
      </w:r>
      <w:r w:rsidRPr="008610DF">
        <w:rPr>
          <w:sz w:val="22"/>
        </w:rPr>
        <w:t xml:space="preserve"> niezdatny do użytku lub wyraźnie sprzeciwiają się </w:t>
      </w:r>
      <w:r w:rsidR="008B4F87" w:rsidRPr="008610DF">
        <w:rPr>
          <w:sz w:val="22"/>
        </w:rPr>
        <w:t>Umowie</w:t>
      </w:r>
      <w:r w:rsidRPr="008610DF">
        <w:rPr>
          <w:sz w:val="22"/>
        </w:rPr>
        <w:t xml:space="preserve">), niezgodnego z </w:t>
      </w:r>
      <w:r w:rsidR="008B4F87" w:rsidRPr="008610DF">
        <w:rPr>
          <w:sz w:val="22"/>
        </w:rPr>
        <w:t xml:space="preserve">Umową </w:t>
      </w:r>
      <w:r w:rsidRPr="008610DF">
        <w:rPr>
          <w:sz w:val="22"/>
        </w:rPr>
        <w:t xml:space="preserve">lub przeznaczeniem rzeczy Zamawiający może odmówić odbioru z winy Wykonawcy, chyba że stwierdzone wady mają charakter wad nieistotnych. </w:t>
      </w:r>
    </w:p>
    <w:p w14:paraId="4C56B2E2" w14:textId="77777777" w:rsidR="006A3DFC" w:rsidRPr="008610DF" w:rsidRDefault="004D4B08" w:rsidP="00857597">
      <w:pPr>
        <w:numPr>
          <w:ilvl w:val="0"/>
          <w:numId w:val="13"/>
        </w:numPr>
        <w:tabs>
          <w:tab w:val="left" w:pos="567"/>
        </w:tabs>
        <w:ind w:left="567" w:right="5" w:hanging="550"/>
        <w:rPr>
          <w:sz w:val="22"/>
        </w:rPr>
      </w:pPr>
      <w:r w:rsidRPr="008610DF">
        <w:rPr>
          <w:sz w:val="22"/>
        </w:rPr>
        <w:t xml:space="preserve">Jeżeli w toku czynności odbiorowych zostaną stwierdzone wady: </w:t>
      </w:r>
    </w:p>
    <w:p w14:paraId="35196670" w14:textId="0BFDC0AD" w:rsidR="0062413B" w:rsidRPr="00173895" w:rsidRDefault="004D4B08" w:rsidP="00857597">
      <w:pPr>
        <w:pStyle w:val="Akapitzlist"/>
        <w:numPr>
          <w:ilvl w:val="1"/>
          <w:numId w:val="13"/>
        </w:numPr>
        <w:ind w:left="1134" w:right="5" w:hanging="567"/>
        <w:rPr>
          <w:sz w:val="22"/>
        </w:rPr>
      </w:pPr>
      <w:r w:rsidRPr="00ED2A53">
        <w:rPr>
          <w:sz w:val="22"/>
        </w:rPr>
        <w:t xml:space="preserve">Nadające się do usunięcia, to Zamawiający może zażądać usunięcia wad wyznaczając Wykonawcy w tym celu odpowiedni termin; fakt usunięcia wad zostanie stwierdzony protokolarnie. Terminem usunięcia wad będzie termin protokolarnego potwierdzenia </w:t>
      </w:r>
      <w:r w:rsidRPr="00173895">
        <w:rPr>
          <w:sz w:val="22"/>
        </w:rPr>
        <w:t xml:space="preserve">przez Zamawiającego, że wady zostały usunięte. </w:t>
      </w:r>
    </w:p>
    <w:p w14:paraId="2A7BA477" w14:textId="77777777" w:rsidR="006A3DFC" w:rsidRPr="00ED2A53" w:rsidRDefault="004D4B08" w:rsidP="00857597">
      <w:pPr>
        <w:pStyle w:val="Akapitzlist"/>
        <w:numPr>
          <w:ilvl w:val="1"/>
          <w:numId w:val="13"/>
        </w:numPr>
        <w:ind w:left="1134" w:right="5" w:hanging="567"/>
        <w:rPr>
          <w:sz w:val="22"/>
        </w:rPr>
      </w:pPr>
      <w:r w:rsidRPr="00FC1A6F">
        <w:rPr>
          <w:sz w:val="22"/>
        </w:rPr>
        <w:t>W przypadku wystąpienia wad nie nadających się do usunięcia Zamawiający m</w:t>
      </w:r>
      <w:r w:rsidRPr="00ED2A53">
        <w:rPr>
          <w:sz w:val="22"/>
        </w:rPr>
        <w:t xml:space="preserve">oże: </w:t>
      </w:r>
    </w:p>
    <w:p w14:paraId="64613189" w14:textId="77777777" w:rsidR="006A3DFC" w:rsidRPr="008610DF" w:rsidRDefault="004D4B08" w:rsidP="00857597">
      <w:pPr>
        <w:pStyle w:val="Akapitzlist"/>
        <w:numPr>
          <w:ilvl w:val="0"/>
          <w:numId w:val="21"/>
        </w:numPr>
        <w:spacing w:after="31" w:line="259" w:lineRule="auto"/>
        <w:ind w:left="1701" w:right="5" w:hanging="567"/>
        <w:rPr>
          <w:sz w:val="22"/>
        </w:rPr>
      </w:pPr>
      <w:r w:rsidRPr="008610DF">
        <w:rPr>
          <w:sz w:val="22"/>
        </w:rPr>
        <w:t xml:space="preserve">jeżeli wady umożliwiają użytkowanie zgodnie z przeznaczeniem żądać obniżenia wynagrodzenia Wykonawcy odpowiednio do utraconej wartości użytkowej, estetycznej lub technicznej; </w:t>
      </w:r>
    </w:p>
    <w:p w14:paraId="7FB63978" w14:textId="77777777" w:rsidR="008B06DB" w:rsidRDefault="004D4B08" w:rsidP="00857597">
      <w:pPr>
        <w:pStyle w:val="Akapitzlist"/>
        <w:numPr>
          <w:ilvl w:val="0"/>
          <w:numId w:val="21"/>
        </w:numPr>
        <w:spacing w:after="31" w:line="259" w:lineRule="auto"/>
        <w:ind w:left="1701" w:right="5" w:hanging="567"/>
        <w:rPr>
          <w:sz w:val="22"/>
        </w:rPr>
      </w:pPr>
      <w:r w:rsidRPr="008610DF">
        <w:rPr>
          <w:sz w:val="22"/>
        </w:rPr>
        <w:lastRenderedPageBreak/>
        <w:t xml:space="preserve">jeżeli wady uniemożliwiają użytkowanie zgodnie z przeznaczeniem, odstąpić od odbioru i zażądać wykonania wskazanego zakresu </w:t>
      </w:r>
      <w:r w:rsidR="00AE3579">
        <w:rPr>
          <w:sz w:val="22"/>
        </w:rPr>
        <w:t>Przedmiotu Zamówienia</w:t>
      </w:r>
      <w:r w:rsidRPr="008610DF">
        <w:rPr>
          <w:sz w:val="22"/>
        </w:rPr>
        <w:t xml:space="preserve"> po raz drugi wyznaczając ostateczny termin ich realizacji. </w:t>
      </w:r>
    </w:p>
    <w:p w14:paraId="0CC7B598" w14:textId="77777777" w:rsidR="006A3DFC" w:rsidRPr="008610DF" w:rsidRDefault="004D4B08" w:rsidP="008B06DB">
      <w:pPr>
        <w:pStyle w:val="Akapitzlist"/>
        <w:numPr>
          <w:ilvl w:val="0"/>
          <w:numId w:val="0"/>
        </w:numPr>
        <w:spacing w:after="31" w:line="259" w:lineRule="auto"/>
        <w:ind w:left="1701" w:right="5"/>
        <w:rPr>
          <w:sz w:val="22"/>
        </w:rPr>
      </w:pPr>
      <w:r w:rsidRPr="008610DF">
        <w:rPr>
          <w:sz w:val="22"/>
        </w:rPr>
        <w:t xml:space="preserve">W przypadku niewykonania w ustalonym terminie </w:t>
      </w:r>
      <w:r w:rsidR="008B06DB">
        <w:rPr>
          <w:sz w:val="22"/>
        </w:rPr>
        <w:t>Przedmiotu Zamówienia</w:t>
      </w:r>
      <w:r w:rsidRPr="008610DF">
        <w:rPr>
          <w:sz w:val="22"/>
        </w:rPr>
        <w:t xml:space="preserve"> po raz drugi Zamawiający może odstąpić od umowy z winy Wykonawcy w terminie 14 dni od dnia powzięcia informacji o zaistnieniu okoliczności stanowiących podstawę odstąpienia, zachowując prawo do naliczenia Wykonawcy zastrzeżonych kar umownych i odszkodowań na zasadach określonych w </w:t>
      </w:r>
      <w:r w:rsidR="008B06DB" w:rsidRPr="008610DF">
        <w:rPr>
          <w:sz w:val="22"/>
        </w:rPr>
        <w:t xml:space="preserve">Umowie </w:t>
      </w:r>
      <w:r w:rsidRPr="008610DF">
        <w:rPr>
          <w:sz w:val="22"/>
        </w:rPr>
        <w:t xml:space="preserve">oraz żądania naprawienia szkody wynikłej </w:t>
      </w:r>
      <w:r w:rsidR="008B06DB">
        <w:rPr>
          <w:sz w:val="22"/>
        </w:rPr>
        <w:br/>
      </w:r>
      <w:r w:rsidRPr="008610DF">
        <w:rPr>
          <w:sz w:val="22"/>
        </w:rPr>
        <w:t xml:space="preserve">z nienależytego wykonania </w:t>
      </w:r>
      <w:r w:rsidR="008B06DB" w:rsidRPr="008610DF">
        <w:rPr>
          <w:sz w:val="22"/>
        </w:rPr>
        <w:t>Umowy</w:t>
      </w:r>
      <w:r w:rsidRPr="008610DF">
        <w:rPr>
          <w:sz w:val="22"/>
        </w:rPr>
        <w:t xml:space="preserve">. </w:t>
      </w:r>
    </w:p>
    <w:p w14:paraId="648E4B94" w14:textId="77777777" w:rsidR="006A3DFC" w:rsidRPr="008610DF" w:rsidRDefault="004D4B08" w:rsidP="00857597">
      <w:pPr>
        <w:numPr>
          <w:ilvl w:val="0"/>
          <w:numId w:val="13"/>
        </w:numPr>
        <w:tabs>
          <w:tab w:val="left" w:pos="567"/>
        </w:tabs>
        <w:ind w:left="567" w:right="5" w:hanging="550"/>
        <w:rPr>
          <w:sz w:val="22"/>
        </w:rPr>
      </w:pPr>
      <w:r w:rsidRPr="008610DF">
        <w:rPr>
          <w:sz w:val="22"/>
        </w:rPr>
        <w:t xml:space="preserve">Wykonawca jest zobowiązany do pisemnego zawiadomienia Zamawiającego o usunięciu wad oraz do żądania wyznaczenia terminu na odbiór zakwestionowanych poprzednio robót jako wadliwych. </w:t>
      </w:r>
    </w:p>
    <w:p w14:paraId="41F651EB" w14:textId="77777777" w:rsidR="0061088A" w:rsidRPr="008610DF" w:rsidRDefault="0061088A" w:rsidP="00857597">
      <w:pPr>
        <w:numPr>
          <w:ilvl w:val="0"/>
          <w:numId w:val="13"/>
        </w:numPr>
        <w:tabs>
          <w:tab w:val="left" w:pos="567"/>
        </w:tabs>
        <w:ind w:left="567" w:right="5" w:hanging="550"/>
        <w:rPr>
          <w:sz w:val="22"/>
        </w:rPr>
      </w:pPr>
      <w:r w:rsidRPr="008610DF">
        <w:rPr>
          <w:sz w:val="22"/>
        </w:rPr>
        <w:t xml:space="preserve">Wykonawca nie może odmówić usunięcia wad bez względu na wysokość związanych z tym kosztów. </w:t>
      </w:r>
    </w:p>
    <w:p w14:paraId="21B18674" w14:textId="77777777" w:rsidR="0061088A" w:rsidRPr="008610DF" w:rsidRDefault="0061088A" w:rsidP="00857597">
      <w:pPr>
        <w:numPr>
          <w:ilvl w:val="0"/>
          <w:numId w:val="13"/>
        </w:numPr>
        <w:tabs>
          <w:tab w:val="left" w:pos="567"/>
        </w:tabs>
        <w:ind w:left="567" w:right="5" w:hanging="550"/>
        <w:rPr>
          <w:sz w:val="22"/>
        </w:rPr>
      </w:pPr>
      <w:r w:rsidRPr="008610DF">
        <w:rPr>
          <w:sz w:val="22"/>
        </w:rPr>
        <w:t xml:space="preserve">Zamawiający może usunąć w zastępstwie Wykonawcy i na jego koszt wady nie usunięte przez Wykonawcę w wyznaczonym terminie </w:t>
      </w:r>
    </w:p>
    <w:p w14:paraId="327FE110" w14:textId="77777777" w:rsidR="0061088A" w:rsidRPr="008610DF" w:rsidRDefault="0061088A" w:rsidP="00857597">
      <w:pPr>
        <w:numPr>
          <w:ilvl w:val="0"/>
          <w:numId w:val="13"/>
        </w:numPr>
        <w:tabs>
          <w:tab w:val="left" w:pos="567"/>
        </w:tabs>
        <w:ind w:left="567" w:right="5" w:hanging="550"/>
        <w:rPr>
          <w:sz w:val="22"/>
        </w:rPr>
      </w:pPr>
      <w:r w:rsidRPr="008610DF">
        <w:rPr>
          <w:sz w:val="22"/>
        </w:rPr>
        <w:t>Protokoły odbioru częściowego bez zastrzeżeń oraz protokół końcowy bez zastrzeżeń sporządza się po usunięciu wad istotnych</w:t>
      </w:r>
      <w:r w:rsidR="008B06DB">
        <w:rPr>
          <w:sz w:val="22"/>
        </w:rPr>
        <w:t>.</w:t>
      </w:r>
    </w:p>
    <w:p w14:paraId="6EEA033E" w14:textId="77777777" w:rsidR="006A3DFC" w:rsidRPr="008610DF" w:rsidRDefault="004D4B08" w:rsidP="00857597">
      <w:pPr>
        <w:pStyle w:val="Nagwek1"/>
        <w:numPr>
          <w:ilvl w:val="0"/>
          <w:numId w:val="34"/>
        </w:numPr>
        <w:ind w:right="5"/>
        <w:jc w:val="center"/>
        <w:rPr>
          <w:sz w:val="22"/>
        </w:rPr>
      </w:pPr>
      <w:r w:rsidRPr="008610DF">
        <w:rPr>
          <w:sz w:val="22"/>
        </w:rPr>
        <w:t>Wynagrodzenie</w:t>
      </w:r>
    </w:p>
    <w:p w14:paraId="1D333D8F" w14:textId="1C722507" w:rsidR="00D91C90" w:rsidRPr="00D91C90" w:rsidRDefault="004D4B08" w:rsidP="00D91C90">
      <w:pPr>
        <w:numPr>
          <w:ilvl w:val="0"/>
          <w:numId w:val="6"/>
        </w:numPr>
        <w:ind w:left="567" w:right="5" w:hanging="550"/>
        <w:rPr>
          <w:sz w:val="22"/>
        </w:rPr>
      </w:pPr>
      <w:r w:rsidRPr="00D91C90">
        <w:rPr>
          <w:sz w:val="22"/>
        </w:rPr>
        <w:t xml:space="preserve">Wynagrodzenie </w:t>
      </w:r>
      <w:r w:rsidR="00D91C90" w:rsidRPr="00D91C90">
        <w:rPr>
          <w:sz w:val="22"/>
        </w:rPr>
        <w:t xml:space="preserve">należne Wykonawcy za wykonanie Przedmiotu Zamówienia będzie miało charakter ryczałtowy (dalej: „Wynagrodzenie”). Oznacza to, że Wykonawca nie może żądać podwyższenia tego Wynagrodzenia, chociażby w czasie zawarcia Umowy nie można było przewidzieć rozmiaru lub kosztów robót. Zamawiający dołączył do Zapytania przedmiar dotyczący części 1 (Załącznik nr </w:t>
      </w:r>
      <w:proofErr w:type="spellStart"/>
      <w:r w:rsidR="00D91C90" w:rsidRPr="00D91C90">
        <w:rPr>
          <w:sz w:val="22"/>
        </w:rPr>
        <w:t>1</w:t>
      </w:r>
      <w:proofErr w:type="gramStart"/>
      <w:r w:rsidR="00D91C90" w:rsidRPr="00D91C90">
        <w:rPr>
          <w:sz w:val="22"/>
        </w:rPr>
        <w:t>a</w:t>
      </w:r>
      <w:proofErr w:type="spellEnd"/>
      <w:r w:rsidR="00D91C90" w:rsidRPr="00D91C90">
        <w:rPr>
          <w:sz w:val="22"/>
        </w:rPr>
        <w:t>)</w:t>
      </w:r>
      <w:r w:rsidR="00232CD5">
        <w:rPr>
          <w:sz w:val="22"/>
        </w:rPr>
        <w:t>/</w:t>
      </w:r>
      <w:proofErr w:type="gramEnd"/>
      <w:r w:rsidR="00232CD5">
        <w:rPr>
          <w:sz w:val="22"/>
        </w:rPr>
        <w:t xml:space="preserve"> części 2 (Załącznik nr </w:t>
      </w:r>
      <w:proofErr w:type="spellStart"/>
      <w:r w:rsidR="00232CD5">
        <w:rPr>
          <w:sz w:val="22"/>
        </w:rPr>
        <w:t>1b</w:t>
      </w:r>
      <w:proofErr w:type="spellEnd"/>
      <w:r w:rsidR="00232CD5">
        <w:rPr>
          <w:sz w:val="22"/>
        </w:rPr>
        <w:t xml:space="preserve">) </w:t>
      </w:r>
      <w:r w:rsidR="00D91C90" w:rsidRPr="00D91C90">
        <w:rPr>
          <w:sz w:val="22"/>
        </w:rPr>
        <w:t>(dalej także „Przedmiar”), który jest elementem pomocniczym opisu przedmiotu zamówienia i nie stanowi podstawy realizacji Przedmiotu Umowy. Przedmiar nie jest podstawą sporządzenia przez wykonawcę wyceny, a ma jedynie charakter pomocniczy, informacyjny. Wobec powyższego mogą występować rozbieżności pomiędzy ilością i zakresem robót wykazanych w Przedmiarze, a ilością i zakresem robót do wykonania wynikających m.in. z opisu przedmiotu zamówienia. Ilości i zakres robót wskazany w Przedmiarze nie jest w żadnym stopniu wiążący dla wykonawcy. W razie nie objęcia Przedmiarem wszystkich robót określonych w projekcie budowlanym, przedmiot zamówienia wyznacza projekt budowlany.”</w:t>
      </w:r>
    </w:p>
    <w:p w14:paraId="56E09D86" w14:textId="3202EF68" w:rsidR="00954451" w:rsidRPr="00FC1EEC" w:rsidRDefault="005D7BD9" w:rsidP="00FC1EEC">
      <w:pPr>
        <w:numPr>
          <w:ilvl w:val="0"/>
          <w:numId w:val="6"/>
        </w:numPr>
        <w:ind w:left="567" w:right="5" w:hanging="550"/>
        <w:rPr>
          <w:sz w:val="22"/>
        </w:rPr>
      </w:pPr>
      <w:r w:rsidRPr="00FC1EEC">
        <w:rPr>
          <w:sz w:val="22"/>
        </w:rPr>
        <w:t xml:space="preserve">Z tytułu wykonania Umowy Wykonawca otrzyma wynagrodzenie obejmujące wszystkie koszty, opłaty i wydatki związane z realizacją Przedmiotu </w:t>
      </w:r>
      <w:r w:rsidR="0014234D" w:rsidRPr="00FC1EEC">
        <w:rPr>
          <w:sz w:val="22"/>
        </w:rPr>
        <w:t>Zamówienia</w:t>
      </w:r>
      <w:r w:rsidRPr="00FC1EEC">
        <w:rPr>
          <w:sz w:val="22"/>
        </w:rPr>
        <w:t xml:space="preserve"> w sposób kompletny, </w:t>
      </w:r>
      <w:r w:rsidRPr="00EF618F">
        <w:rPr>
          <w:sz w:val="22"/>
        </w:rPr>
        <w:t xml:space="preserve">w tym w szczególności: koszty materiałów i urządzeń, ubezpieczenia, wynagrodzeń, serwisu w ramach Gwarancji Jakości, wynagrodzenie z tytułu przeniesienia praw autorskich majątkowych i marżę Wykonawcy (dalej: „Wynagrodzenie”) w całkowitej kwocie: </w:t>
      </w:r>
      <w:r w:rsidR="00AC1E70" w:rsidRPr="00EF618F">
        <w:rPr>
          <w:sz w:val="22"/>
        </w:rPr>
        <w:t xml:space="preserve">[…] </w:t>
      </w:r>
      <w:r w:rsidR="00954451" w:rsidRPr="00EF618F">
        <w:rPr>
          <w:sz w:val="22"/>
        </w:rPr>
        <w:t xml:space="preserve">PLN netto (słownie: </w:t>
      </w:r>
      <w:r w:rsidR="00AC1E70" w:rsidRPr="00EF618F">
        <w:rPr>
          <w:sz w:val="22"/>
        </w:rPr>
        <w:t>[…] z</w:t>
      </w:r>
      <w:r w:rsidR="00954451" w:rsidRPr="00EF618F">
        <w:rPr>
          <w:sz w:val="22"/>
        </w:rPr>
        <w:t>łotych polskich netto 00/10</w:t>
      </w:r>
      <w:r w:rsidR="00954451" w:rsidRPr="00FC1EEC">
        <w:rPr>
          <w:sz w:val="22"/>
        </w:rPr>
        <w:t>0), plus należny podatek</w:t>
      </w:r>
      <w:r w:rsidR="00DD29B4" w:rsidRPr="00FC1EEC">
        <w:rPr>
          <w:sz w:val="22"/>
        </w:rPr>
        <w:t xml:space="preserve"> VAT w wysokości </w:t>
      </w:r>
      <w:r w:rsidR="00F01F79">
        <w:rPr>
          <w:sz w:val="22"/>
        </w:rPr>
        <w:t xml:space="preserve">….. </w:t>
      </w:r>
      <w:r w:rsidR="00DD29B4" w:rsidRPr="00FC1EEC">
        <w:rPr>
          <w:sz w:val="22"/>
        </w:rPr>
        <w:t xml:space="preserve">% w kwocie: </w:t>
      </w:r>
      <w:r w:rsidR="00782E22" w:rsidRPr="00FC1EEC">
        <w:rPr>
          <w:sz w:val="22"/>
        </w:rPr>
        <w:t xml:space="preserve">[…] </w:t>
      </w:r>
      <w:r w:rsidR="00F313F7" w:rsidRPr="00FC1EEC">
        <w:rPr>
          <w:sz w:val="22"/>
        </w:rPr>
        <w:t xml:space="preserve">PLN </w:t>
      </w:r>
      <w:r w:rsidR="00DD29B4" w:rsidRPr="00FC1EEC">
        <w:rPr>
          <w:sz w:val="22"/>
        </w:rPr>
        <w:t xml:space="preserve">(słownie: </w:t>
      </w:r>
      <w:r w:rsidR="00782E22" w:rsidRPr="00FC1EEC">
        <w:rPr>
          <w:sz w:val="22"/>
        </w:rPr>
        <w:t>[…]</w:t>
      </w:r>
      <w:r w:rsidR="00FC1EEC" w:rsidRPr="00FC1EEC">
        <w:rPr>
          <w:sz w:val="22"/>
        </w:rPr>
        <w:t xml:space="preserve"> </w:t>
      </w:r>
      <w:r w:rsidR="000E2A08" w:rsidRPr="00FC1EEC">
        <w:rPr>
          <w:sz w:val="22"/>
        </w:rPr>
        <w:t>złotych</w:t>
      </w:r>
      <w:r w:rsidR="008D3E93" w:rsidRPr="00FC1EEC">
        <w:rPr>
          <w:sz w:val="22"/>
        </w:rPr>
        <w:t xml:space="preserve"> polskich</w:t>
      </w:r>
      <w:r w:rsidR="000E2A08" w:rsidRPr="00FC1EEC">
        <w:rPr>
          <w:sz w:val="22"/>
        </w:rPr>
        <w:t xml:space="preserve"> 00/100, co daje kwotę brutto: </w:t>
      </w:r>
      <w:r w:rsidR="00FC1EEC" w:rsidRPr="00FC1EEC">
        <w:rPr>
          <w:sz w:val="22"/>
        </w:rPr>
        <w:t xml:space="preserve">[…] </w:t>
      </w:r>
      <w:r w:rsidR="008D3E93" w:rsidRPr="00FC1EEC">
        <w:rPr>
          <w:sz w:val="22"/>
        </w:rPr>
        <w:t xml:space="preserve"> </w:t>
      </w:r>
      <w:r w:rsidR="000E2A08" w:rsidRPr="00FC1EEC">
        <w:rPr>
          <w:sz w:val="22"/>
        </w:rPr>
        <w:t xml:space="preserve">PLN (słownie: </w:t>
      </w:r>
      <w:r w:rsidR="00FC1EEC" w:rsidRPr="00FC1EEC">
        <w:rPr>
          <w:sz w:val="22"/>
        </w:rPr>
        <w:t xml:space="preserve">[…] </w:t>
      </w:r>
      <w:r w:rsidR="000E2A08" w:rsidRPr="00FC1EEC">
        <w:rPr>
          <w:sz w:val="22"/>
        </w:rPr>
        <w:t>złotych polskich brutto 00/100).</w:t>
      </w:r>
    </w:p>
    <w:p w14:paraId="0207F473" w14:textId="77777777" w:rsidR="006A3DFC" w:rsidRPr="008610DF" w:rsidRDefault="004D4B08" w:rsidP="00BD289A">
      <w:pPr>
        <w:numPr>
          <w:ilvl w:val="0"/>
          <w:numId w:val="6"/>
        </w:numPr>
        <w:ind w:left="567" w:right="5" w:hanging="550"/>
        <w:rPr>
          <w:sz w:val="22"/>
        </w:rPr>
      </w:pPr>
      <w:r w:rsidRPr="008610DF">
        <w:rPr>
          <w:sz w:val="22"/>
        </w:rPr>
        <w:t xml:space="preserve">Wynagrodzenie będzie rozliczane częściami i płatne po otrzymaniu przez Zamawiającego: </w:t>
      </w:r>
    </w:p>
    <w:p w14:paraId="0639A04B" w14:textId="0EE8FEF4" w:rsidR="006A3DFC" w:rsidRPr="008610DF" w:rsidRDefault="004D4B08" w:rsidP="00BD289A">
      <w:pPr>
        <w:numPr>
          <w:ilvl w:val="1"/>
          <w:numId w:val="6"/>
        </w:numPr>
        <w:ind w:left="1134" w:right="5" w:hanging="552"/>
        <w:rPr>
          <w:sz w:val="22"/>
        </w:rPr>
      </w:pPr>
      <w:r w:rsidRPr="008610DF">
        <w:rPr>
          <w:sz w:val="22"/>
        </w:rPr>
        <w:t xml:space="preserve">faktur częściowych - wystawianych przez Wykonawcę za poszczególne etapy robót budowlanych wynikające z Harmonogramu Rzeczowo-Finansowego na podstawie podpisanych przez Inspektora/ów nadzoru inwestorskiego protokołów odbioru częściowego bez zastrzeżeń </w:t>
      </w:r>
      <w:r w:rsidRPr="008610DF">
        <w:rPr>
          <w:sz w:val="22"/>
        </w:rPr>
        <w:lastRenderedPageBreak/>
        <w:t xml:space="preserve">dotyczących tych etapów robót budowlanych – łącznie do wysokości nie więcej niż 80 % Wynagrodzenia;  </w:t>
      </w:r>
    </w:p>
    <w:p w14:paraId="6BC71FC8" w14:textId="77777777" w:rsidR="006A3DFC" w:rsidRPr="008610DF" w:rsidRDefault="004D4B08" w:rsidP="00BD289A">
      <w:pPr>
        <w:numPr>
          <w:ilvl w:val="1"/>
          <w:numId w:val="6"/>
        </w:numPr>
        <w:ind w:left="1134" w:right="5" w:hanging="552"/>
        <w:rPr>
          <w:sz w:val="22"/>
        </w:rPr>
      </w:pPr>
      <w:r w:rsidRPr="008610DF">
        <w:rPr>
          <w:sz w:val="22"/>
        </w:rPr>
        <w:t xml:space="preserve">faktury końcowej - wystawionej przez Wykonawcę na podstawie podpisanego przez Zamawiającego protokołu odbioru końcowego bez zastrzeżeń – jednorazowo w pozostałej kwocie Wynagrodzenia. </w:t>
      </w:r>
    </w:p>
    <w:p w14:paraId="511B37E1" w14:textId="77777777" w:rsidR="006A3DFC" w:rsidRPr="008610DF" w:rsidRDefault="004D4B08" w:rsidP="00BD289A">
      <w:pPr>
        <w:numPr>
          <w:ilvl w:val="0"/>
          <w:numId w:val="6"/>
        </w:numPr>
        <w:ind w:left="567" w:right="5" w:hanging="550"/>
        <w:rPr>
          <w:sz w:val="22"/>
        </w:rPr>
      </w:pPr>
      <w:r w:rsidRPr="008610DF">
        <w:rPr>
          <w:sz w:val="22"/>
        </w:rPr>
        <w:t xml:space="preserve">Wysokość należnej części Wynagrodzenia wynikać będzie: </w:t>
      </w:r>
    </w:p>
    <w:p w14:paraId="1C3B8397" w14:textId="77777777" w:rsidR="006A3DFC" w:rsidRPr="008610DF" w:rsidRDefault="004D4B08" w:rsidP="00BD289A">
      <w:pPr>
        <w:numPr>
          <w:ilvl w:val="1"/>
          <w:numId w:val="6"/>
        </w:numPr>
        <w:ind w:left="1134" w:right="5" w:hanging="552"/>
        <w:rPr>
          <w:sz w:val="22"/>
        </w:rPr>
      </w:pPr>
      <w:r w:rsidRPr="008610DF">
        <w:rPr>
          <w:sz w:val="22"/>
        </w:rPr>
        <w:t xml:space="preserve">w przypadku faktur częściowych – z Harmonogramu Rzeczowo- Finansowego i na podstawie podpisanych przez Inspektora/ów nadzoru inwestorskiego protokołów odbioru częściowego bez zastrzeżeń dotyczących tych etapów robót budowlanych, </w:t>
      </w:r>
    </w:p>
    <w:p w14:paraId="3233EAF5" w14:textId="77777777" w:rsidR="006A3DFC" w:rsidRPr="008610DF" w:rsidRDefault="004D4B08" w:rsidP="00BD289A">
      <w:pPr>
        <w:numPr>
          <w:ilvl w:val="1"/>
          <w:numId w:val="6"/>
        </w:numPr>
        <w:ind w:left="1134" w:right="5" w:hanging="552"/>
        <w:rPr>
          <w:sz w:val="22"/>
        </w:rPr>
      </w:pPr>
      <w:r w:rsidRPr="008610DF">
        <w:rPr>
          <w:sz w:val="22"/>
        </w:rPr>
        <w:t xml:space="preserve">w przypadku faktury końcowej - z różnicy pomiędzy Wynagrodzeniem, a sumą części Wynagrodzenia ujętych w fakturach częściowych. </w:t>
      </w:r>
    </w:p>
    <w:p w14:paraId="0CC98E33" w14:textId="5FA5C505" w:rsidR="006A3DFC" w:rsidRPr="008610DF" w:rsidRDefault="004D4B08" w:rsidP="00BD289A">
      <w:pPr>
        <w:numPr>
          <w:ilvl w:val="0"/>
          <w:numId w:val="6"/>
        </w:numPr>
        <w:ind w:left="567" w:right="5" w:hanging="550"/>
        <w:rPr>
          <w:sz w:val="22"/>
        </w:rPr>
      </w:pPr>
      <w:r w:rsidRPr="008610DF">
        <w:rPr>
          <w:sz w:val="22"/>
        </w:rPr>
        <w:t xml:space="preserve">Termin płatności: </w:t>
      </w:r>
      <w:r w:rsidR="00AE39DE">
        <w:rPr>
          <w:sz w:val="22"/>
        </w:rPr>
        <w:t>7</w:t>
      </w:r>
      <w:r w:rsidRPr="008610DF">
        <w:rPr>
          <w:sz w:val="22"/>
        </w:rPr>
        <w:t xml:space="preserve"> dni od dnia otrzymania przez Zamawiającego wystawionej faktury</w:t>
      </w:r>
      <w:r w:rsidR="00EB6F76">
        <w:rPr>
          <w:sz w:val="22"/>
        </w:rPr>
        <w:t xml:space="preserve"> VAT</w:t>
      </w:r>
      <w:r w:rsidRPr="008610DF">
        <w:rPr>
          <w:sz w:val="22"/>
        </w:rPr>
        <w:t xml:space="preserve">. </w:t>
      </w:r>
    </w:p>
    <w:p w14:paraId="2B610229" w14:textId="5A20A95C" w:rsidR="009F1671" w:rsidRPr="008610DF" w:rsidRDefault="009F1671" w:rsidP="00BD289A">
      <w:pPr>
        <w:numPr>
          <w:ilvl w:val="0"/>
          <w:numId w:val="6"/>
        </w:numPr>
        <w:ind w:left="567" w:right="5" w:hanging="550"/>
        <w:rPr>
          <w:sz w:val="22"/>
        </w:rPr>
      </w:pPr>
      <w:r w:rsidRPr="008610DF">
        <w:rPr>
          <w:sz w:val="22"/>
        </w:rPr>
        <w:t xml:space="preserve">Wykonawca zobowiązuje się do wystawienia i dostarczania faktur </w:t>
      </w:r>
      <w:r w:rsidR="004E7C94">
        <w:rPr>
          <w:sz w:val="22"/>
        </w:rPr>
        <w:t xml:space="preserve">VAT </w:t>
      </w:r>
      <w:r w:rsidRPr="008610DF">
        <w:rPr>
          <w:sz w:val="22"/>
        </w:rPr>
        <w:t>do siedziby Zamawiającego wskazanej w komparycji Umowy w terminie nieprzekraczającym 7 dni od dnia powstania zdarzenia uprawniającego do wystawienia faktury</w:t>
      </w:r>
      <w:r w:rsidR="004E7C94">
        <w:rPr>
          <w:sz w:val="22"/>
        </w:rPr>
        <w:t xml:space="preserve"> VAT</w:t>
      </w:r>
      <w:r w:rsidRPr="008610DF">
        <w:rPr>
          <w:sz w:val="22"/>
        </w:rPr>
        <w:t>.</w:t>
      </w:r>
    </w:p>
    <w:p w14:paraId="439CAB3F" w14:textId="77777777" w:rsidR="009F1671" w:rsidRPr="008610DF" w:rsidRDefault="009F1671" w:rsidP="00BD289A">
      <w:pPr>
        <w:numPr>
          <w:ilvl w:val="0"/>
          <w:numId w:val="6"/>
        </w:numPr>
        <w:ind w:left="567" w:right="5" w:hanging="550"/>
        <w:rPr>
          <w:sz w:val="22"/>
        </w:rPr>
      </w:pPr>
      <w:r w:rsidRPr="008610DF">
        <w:rPr>
          <w:sz w:val="22"/>
        </w:rPr>
        <w:t>Za dzień zapłaty przyjmuje się dzień obciążenia rachunku bankowego Zamawiającego.</w:t>
      </w:r>
    </w:p>
    <w:p w14:paraId="6C626D3F" w14:textId="77777777" w:rsidR="009F1671" w:rsidRPr="008610DF" w:rsidRDefault="009F1671" w:rsidP="00BD289A">
      <w:pPr>
        <w:numPr>
          <w:ilvl w:val="0"/>
          <w:numId w:val="6"/>
        </w:numPr>
        <w:ind w:left="567" w:right="5" w:hanging="550"/>
        <w:rPr>
          <w:sz w:val="22"/>
        </w:rPr>
      </w:pPr>
      <w:r w:rsidRPr="008610DF">
        <w:rPr>
          <w:sz w:val="22"/>
        </w:rPr>
        <w:t>Wysokość należnej części Wynagrodzenia wynikać będzie:</w:t>
      </w:r>
    </w:p>
    <w:p w14:paraId="1705F02B" w14:textId="77777777" w:rsidR="009F1671" w:rsidRPr="008610DF" w:rsidRDefault="009F1671" w:rsidP="00BD289A">
      <w:pPr>
        <w:numPr>
          <w:ilvl w:val="1"/>
          <w:numId w:val="6"/>
        </w:numPr>
        <w:ind w:left="1134" w:right="5" w:hanging="552"/>
        <w:rPr>
          <w:sz w:val="22"/>
        </w:rPr>
      </w:pPr>
      <w:r w:rsidRPr="008610DF">
        <w:rPr>
          <w:sz w:val="22"/>
        </w:rPr>
        <w:t>w przypadku faktur częściowych – z Harmonogramu Rzeczowo- Finansowego i zestawienia opisu robót wraz z nakładami;</w:t>
      </w:r>
    </w:p>
    <w:p w14:paraId="59DB52D9" w14:textId="77777777" w:rsidR="009F1671" w:rsidRPr="008610DF" w:rsidRDefault="009F1671" w:rsidP="00BD289A">
      <w:pPr>
        <w:numPr>
          <w:ilvl w:val="1"/>
          <w:numId w:val="6"/>
        </w:numPr>
        <w:ind w:left="1134" w:right="5" w:hanging="552"/>
        <w:rPr>
          <w:sz w:val="22"/>
        </w:rPr>
      </w:pPr>
      <w:r w:rsidRPr="008610DF">
        <w:rPr>
          <w:sz w:val="22"/>
        </w:rPr>
        <w:t>w przypadku faktury końcowej - z różnicy pomiędzy Wynagrodzeniem, a sumą części Wynagrodzenia ujętych w fakturach częściowych.</w:t>
      </w:r>
    </w:p>
    <w:p w14:paraId="4E0635A2" w14:textId="7CA3DFC8" w:rsidR="009F1671" w:rsidRDefault="009F1671" w:rsidP="00BD289A">
      <w:pPr>
        <w:numPr>
          <w:ilvl w:val="0"/>
          <w:numId w:val="6"/>
        </w:numPr>
        <w:ind w:left="567" w:right="5" w:hanging="550"/>
        <w:rPr>
          <w:sz w:val="22"/>
        </w:rPr>
      </w:pPr>
      <w:r w:rsidRPr="008610DF">
        <w:rPr>
          <w:sz w:val="22"/>
        </w:rPr>
        <w:t xml:space="preserve">Wykonawca oświadcza, że jest zarejestrowanym podatnikiem podatku VAT o numerze identyfikacyjnym NIP: </w:t>
      </w:r>
      <w:r w:rsidR="005E2DC7">
        <w:rPr>
          <w:rFonts w:asciiTheme="minorHAnsi" w:hAnsiTheme="minorHAnsi" w:cs="Arial"/>
          <w:sz w:val="22"/>
        </w:rPr>
        <w:t>[…]</w:t>
      </w:r>
      <w:r w:rsidRPr="008610DF">
        <w:rPr>
          <w:sz w:val="22"/>
        </w:rPr>
        <w:t>.</w:t>
      </w:r>
    </w:p>
    <w:p w14:paraId="0A9DFC3D" w14:textId="77777777" w:rsidR="00FB01B0" w:rsidRPr="00666EE5" w:rsidRDefault="00FB01B0" w:rsidP="00FB01B0">
      <w:pPr>
        <w:numPr>
          <w:ilvl w:val="0"/>
          <w:numId w:val="6"/>
        </w:numPr>
        <w:ind w:left="567" w:right="5" w:hanging="550"/>
        <w:rPr>
          <w:sz w:val="22"/>
        </w:rPr>
      </w:pPr>
      <w:r w:rsidRPr="00666EE5">
        <w:rPr>
          <w:sz w:val="22"/>
        </w:rPr>
        <w:t>Wykonawca oświadcza, że rachunek bankowy Wykonawcy, służący do rozliczenia Przedmiotu Zamówienia spełnia wymogi na potrzeby mechanizmu podzielonej płatności (</w:t>
      </w:r>
      <w:proofErr w:type="spellStart"/>
      <w:r w:rsidRPr="00666EE5">
        <w:rPr>
          <w:sz w:val="22"/>
        </w:rPr>
        <w:t>split</w:t>
      </w:r>
      <w:proofErr w:type="spellEnd"/>
      <w:r w:rsidRPr="00666EE5">
        <w:rPr>
          <w:sz w:val="22"/>
        </w:rPr>
        <w:t xml:space="preserve"> </w:t>
      </w:r>
      <w:proofErr w:type="spellStart"/>
      <w:r w:rsidRPr="00666EE5">
        <w:rPr>
          <w:sz w:val="22"/>
        </w:rPr>
        <w:t>payment</w:t>
      </w:r>
      <w:proofErr w:type="spellEnd"/>
      <w:r w:rsidRPr="00666EE5">
        <w:rPr>
          <w:sz w:val="22"/>
        </w:rPr>
        <w:t xml:space="preserve">), </w:t>
      </w:r>
      <w:proofErr w:type="gramStart"/>
      <w:r w:rsidRPr="00666EE5">
        <w:rPr>
          <w:sz w:val="22"/>
        </w:rPr>
        <w:t>tzn.</w:t>
      </w:r>
      <w:proofErr w:type="gramEnd"/>
      <w:r w:rsidRPr="00666EE5">
        <w:rPr>
          <w:sz w:val="22"/>
        </w:rPr>
        <w:t xml:space="preserve">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w:t>
      </w:r>
    </w:p>
    <w:p w14:paraId="7EC94661" w14:textId="33C8266B" w:rsidR="00FB01B0" w:rsidRPr="00FF1C1B" w:rsidRDefault="00FB01B0" w:rsidP="00FF1C1B">
      <w:pPr>
        <w:numPr>
          <w:ilvl w:val="0"/>
          <w:numId w:val="6"/>
        </w:numPr>
        <w:ind w:left="567" w:right="5" w:hanging="550"/>
        <w:rPr>
          <w:sz w:val="22"/>
        </w:rPr>
      </w:pPr>
      <w:r w:rsidRPr="00666EE5">
        <w:rPr>
          <w:sz w:val="22"/>
        </w:rPr>
        <w:t>Wykonawca oświadcza, że Rachunek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w:t>
      </w:r>
    </w:p>
    <w:p w14:paraId="5E9B0701" w14:textId="2509B3CE" w:rsidR="006A3DFC" w:rsidRPr="008610DF" w:rsidRDefault="004D4B08" w:rsidP="00857597">
      <w:pPr>
        <w:pStyle w:val="Nagwek1"/>
        <w:numPr>
          <w:ilvl w:val="0"/>
          <w:numId w:val="34"/>
        </w:numPr>
        <w:ind w:right="5"/>
        <w:jc w:val="center"/>
        <w:rPr>
          <w:sz w:val="22"/>
        </w:rPr>
      </w:pPr>
      <w:r w:rsidRPr="008610DF">
        <w:rPr>
          <w:sz w:val="22"/>
        </w:rPr>
        <w:t>Gwarancja jakości</w:t>
      </w:r>
      <w:r w:rsidR="00634639">
        <w:rPr>
          <w:sz w:val="22"/>
        </w:rPr>
        <w:t xml:space="preserve"> na roboty budowlane</w:t>
      </w:r>
    </w:p>
    <w:p w14:paraId="35ACF8E4" w14:textId="77777777" w:rsidR="00CF7F39" w:rsidRPr="00CF7F39" w:rsidRDefault="00CF7F39" w:rsidP="00CF7F39">
      <w:pPr>
        <w:numPr>
          <w:ilvl w:val="0"/>
          <w:numId w:val="0"/>
        </w:numPr>
        <w:spacing w:line="268" w:lineRule="auto"/>
        <w:ind w:left="567" w:right="139"/>
        <w:rPr>
          <w:b/>
          <w:sz w:val="22"/>
        </w:rPr>
      </w:pPr>
      <w:r w:rsidRPr="00CF7F39">
        <w:rPr>
          <w:b/>
          <w:sz w:val="22"/>
        </w:rPr>
        <w:t>dla części I</w:t>
      </w:r>
    </w:p>
    <w:p w14:paraId="67331615" w14:textId="6AD954C5" w:rsidR="00F74D71" w:rsidRPr="00F01F79" w:rsidRDefault="004D4B08" w:rsidP="00F01F79">
      <w:pPr>
        <w:pStyle w:val="Akapitzlist"/>
        <w:numPr>
          <w:ilvl w:val="0"/>
          <w:numId w:val="51"/>
        </w:numPr>
        <w:ind w:right="5"/>
        <w:rPr>
          <w:sz w:val="22"/>
        </w:rPr>
      </w:pPr>
      <w:r w:rsidRPr="00F01F79">
        <w:rPr>
          <w:sz w:val="22"/>
        </w:rPr>
        <w:t>W ramach Wynagrodzenia Wykonawca udzieli Zamawiającemu gwarancji jakości</w:t>
      </w:r>
      <w:r w:rsidR="00F74D71" w:rsidRPr="00F01F79">
        <w:rPr>
          <w:sz w:val="22"/>
        </w:rPr>
        <w:t>:</w:t>
      </w:r>
    </w:p>
    <w:p w14:paraId="0E958853" w14:textId="777985EB" w:rsidR="00BA705D" w:rsidRPr="00FC1A6F" w:rsidRDefault="004D4B08" w:rsidP="00F74D71">
      <w:pPr>
        <w:pStyle w:val="Akapitzlist"/>
        <w:numPr>
          <w:ilvl w:val="0"/>
          <w:numId w:val="52"/>
        </w:numPr>
        <w:ind w:right="5"/>
        <w:rPr>
          <w:sz w:val="22"/>
        </w:rPr>
      </w:pPr>
      <w:r w:rsidRPr="00F01F79">
        <w:rPr>
          <w:sz w:val="22"/>
        </w:rPr>
        <w:t>na wykonane roboty budowlane, w tym na dostarczone i zamontowane materiały i urządzenia</w:t>
      </w:r>
      <w:r w:rsidR="001D03E5" w:rsidRPr="00FC1A6F">
        <w:rPr>
          <w:sz w:val="22"/>
        </w:rPr>
        <w:t xml:space="preserve"> (za wyjątkiem wymienionych w lit. a powyżej)</w:t>
      </w:r>
      <w:r w:rsidRPr="00F01F79">
        <w:rPr>
          <w:sz w:val="22"/>
        </w:rPr>
        <w:t xml:space="preserve">, obowiązującej w terminie wynikającym z Oferty Wykonawcy, </w:t>
      </w:r>
      <w:r w:rsidR="000D38DB" w:rsidRPr="00F01F79">
        <w:rPr>
          <w:sz w:val="22"/>
        </w:rPr>
        <w:t xml:space="preserve">tj. </w:t>
      </w:r>
      <w:r w:rsidR="006F5815" w:rsidRPr="00F01F79">
        <w:rPr>
          <w:sz w:val="22"/>
        </w:rPr>
        <w:t>____</w:t>
      </w:r>
      <w:r w:rsidR="00222D79" w:rsidRPr="00F01F79">
        <w:rPr>
          <w:sz w:val="22"/>
        </w:rPr>
        <w:t xml:space="preserve"> </w:t>
      </w:r>
      <w:r w:rsidRPr="00F01F79">
        <w:rPr>
          <w:b/>
          <w:sz w:val="22"/>
        </w:rPr>
        <w:t>miesi</w:t>
      </w:r>
      <w:r w:rsidR="0099721D" w:rsidRPr="00F01F79">
        <w:rPr>
          <w:b/>
          <w:sz w:val="22"/>
        </w:rPr>
        <w:t>ę</w:t>
      </w:r>
      <w:r w:rsidR="0061088A" w:rsidRPr="00F01F79">
        <w:rPr>
          <w:b/>
          <w:sz w:val="22"/>
        </w:rPr>
        <w:t>c</w:t>
      </w:r>
      <w:r w:rsidR="0099721D" w:rsidRPr="00F01F79">
        <w:rPr>
          <w:b/>
          <w:sz w:val="22"/>
        </w:rPr>
        <w:t>y</w:t>
      </w:r>
      <w:r w:rsidR="00A738A0" w:rsidRPr="00F01F79">
        <w:rPr>
          <w:b/>
          <w:sz w:val="22"/>
        </w:rPr>
        <w:t>*</w:t>
      </w:r>
      <w:r w:rsidRPr="00F01F79">
        <w:rPr>
          <w:sz w:val="22"/>
        </w:rPr>
        <w:t xml:space="preserve"> </w:t>
      </w:r>
      <w:r w:rsidR="00222D79" w:rsidRPr="00F01F79">
        <w:rPr>
          <w:sz w:val="22"/>
        </w:rPr>
        <w:t xml:space="preserve">(nie </w:t>
      </w:r>
      <w:r w:rsidR="00AA14B3" w:rsidRPr="00F01F79">
        <w:rPr>
          <w:sz w:val="22"/>
        </w:rPr>
        <w:t xml:space="preserve">krótszym niż </w:t>
      </w:r>
      <w:r w:rsidR="00FB01B0">
        <w:rPr>
          <w:sz w:val="22"/>
        </w:rPr>
        <w:t>36</w:t>
      </w:r>
      <w:r w:rsidR="00AA14B3" w:rsidRPr="00F01F79">
        <w:rPr>
          <w:sz w:val="22"/>
        </w:rPr>
        <w:t xml:space="preserve"> miesięcy) </w:t>
      </w:r>
    </w:p>
    <w:p w14:paraId="6FE754CF" w14:textId="1C6B048F" w:rsidR="00CF7F39" w:rsidRPr="00F01F79" w:rsidRDefault="004D4B08" w:rsidP="00FC1A6F">
      <w:pPr>
        <w:numPr>
          <w:ilvl w:val="0"/>
          <w:numId w:val="0"/>
        </w:numPr>
        <w:ind w:left="567" w:right="5"/>
        <w:rPr>
          <w:sz w:val="22"/>
        </w:rPr>
      </w:pPr>
      <w:r w:rsidRPr="00F01F79">
        <w:rPr>
          <w:sz w:val="22"/>
        </w:rPr>
        <w:lastRenderedPageBreak/>
        <w:t>od dnia wykonania Przedmiotu Zamówienia potwierdzonego protokołem odbioru końcowego robót bez zastrzeżeń podpisanym przez Zamawiającego (dalej: „Gwarancja Jakości”).</w:t>
      </w:r>
    </w:p>
    <w:p w14:paraId="20B04D6B" w14:textId="644FD3F1" w:rsidR="00CF7F39" w:rsidRPr="00CF7F39" w:rsidRDefault="00CF7F39" w:rsidP="00CF7F39">
      <w:pPr>
        <w:pStyle w:val="Akapitzlist"/>
        <w:numPr>
          <w:ilvl w:val="0"/>
          <w:numId w:val="0"/>
        </w:numPr>
        <w:ind w:left="567" w:right="5"/>
        <w:rPr>
          <w:sz w:val="22"/>
        </w:rPr>
      </w:pPr>
      <w:r w:rsidRPr="00CF7F39">
        <w:rPr>
          <w:b/>
          <w:sz w:val="22"/>
        </w:rPr>
        <w:t>dla części I</w:t>
      </w:r>
      <w:r w:rsidR="00967123">
        <w:rPr>
          <w:b/>
          <w:sz w:val="22"/>
        </w:rPr>
        <w:t>I</w:t>
      </w:r>
    </w:p>
    <w:p w14:paraId="1C5A7EB3" w14:textId="56D1FDF3" w:rsidR="00CF7F39" w:rsidRPr="00967123" w:rsidRDefault="00967123" w:rsidP="00F01F79">
      <w:pPr>
        <w:pStyle w:val="Akapitzlist"/>
        <w:numPr>
          <w:ilvl w:val="0"/>
          <w:numId w:val="0"/>
        </w:numPr>
        <w:ind w:left="567" w:right="5" w:hanging="567"/>
        <w:rPr>
          <w:sz w:val="22"/>
        </w:rPr>
      </w:pPr>
      <w:r>
        <w:rPr>
          <w:sz w:val="22"/>
        </w:rPr>
        <w:t xml:space="preserve">1. </w:t>
      </w:r>
      <w:r w:rsidR="00BA705D">
        <w:rPr>
          <w:sz w:val="22"/>
        </w:rPr>
        <w:t xml:space="preserve">   </w:t>
      </w:r>
      <w:r w:rsidR="00CF7F39" w:rsidRPr="00967123">
        <w:rPr>
          <w:sz w:val="22"/>
        </w:rPr>
        <w:t>W ramach Wynagrodzenia Wykonawca udzieli Zamawiającemu gwarancji jakości na wykonane roboty budowlane, w tym na dostarczone i zamontowane materiały i urządzenia, obowiązującej w terminie wynikającym z Oferty Wykonawcy, tj. ____</w:t>
      </w:r>
      <w:r w:rsidR="00CF7F39" w:rsidRPr="00967123">
        <w:rPr>
          <w:b/>
          <w:sz w:val="22"/>
        </w:rPr>
        <w:t>miesięcy</w:t>
      </w:r>
      <w:r w:rsidR="00A738A0">
        <w:rPr>
          <w:b/>
          <w:sz w:val="22"/>
        </w:rPr>
        <w:t>*</w:t>
      </w:r>
      <w:r w:rsidR="00CF7F39" w:rsidRPr="00967123">
        <w:rPr>
          <w:sz w:val="22"/>
        </w:rPr>
        <w:t xml:space="preserve"> od dnia wykonania Przedmiotu Zamówienia potwierdzonego protokołem odbioru końcowego robót bez zastrzeżeń podpisanym przez Zamawiającego (dalej: „Gwarancja Jakości”).</w:t>
      </w:r>
    </w:p>
    <w:p w14:paraId="5EAB98C7" w14:textId="395E6717" w:rsidR="00CF7F39" w:rsidRPr="008610DF" w:rsidRDefault="00A738A0" w:rsidP="00CF7F39">
      <w:pPr>
        <w:pStyle w:val="Akapitzlist"/>
        <w:numPr>
          <w:ilvl w:val="0"/>
          <w:numId w:val="0"/>
        </w:numPr>
        <w:ind w:left="567" w:right="5"/>
        <w:rPr>
          <w:sz w:val="22"/>
        </w:rPr>
      </w:pPr>
      <w:r>
        <w:rPr>
          <w:sz w:val="22"/>
        </w:rPr>
        <w:t xml:space="preserve">* </w:t>
      </w:r>
      <w:r w:rsidRPr="00A738A0">
        <w:rPr>
          <w:sz w:val="22"/>
        </w:rPr>
        <w:t xml:space="preserve">(nie krótszym niż </w:t>
      </w:r>
      <w:r w:rsidR="00FB01B0">
        <w:rPr>
          <w:sz w:val="22"/>
        </w:rPr>
        <w:t>36</w:t>
      </w:r>
      <w:r w:rsidRPr="00A738A0">
        <w:rPr>
          <w:sz w:val="22"/>
        </w:rPr>
        <w:t xml:space="preserve"> miesięcy)</w:t>
      </w:r>
    </w:p>
    <w:p w14:paraId="53EA41F4" w14:textId="77777777" w:rsidR="006A3DFC" w:rsidRPr="008610DF" w:rsidRDefault="004D4B08" w:rsidP="00CF7F39">
      <w:pPr>
        <w:pStyle w:val="Akapitzlist"/>
        <w:numPr>
          <w:ilvl w:val="0"/>
          <w:numId w:val="42"/>
        </w:numPr>
        <w:ind w:left="567" w:right="5" w:hanging="425"/>
        <w:rPr>
          <w:sz w:val="22"/>
        </w:rPr>
      </w:pPr>
      <w:r w:rsidRPr="008610DF">
        <w:rPr>
          <w:sz w:val="22"/>
        </w:rPr>
        <w:t xml:space="preserve">W ramach Gwarancji Jakości Wykonawca zobowiązany będzie do nieodpłatnego usuwania wad zgłoszonych przez Zamawiającego w terminie jej obowiązywania. </w:t>
      </w:r>
    </w:p>
    <w:p w14:paraId="5CF1230D" w14:textId="77777777" w:rsidR="006A3DFC" w:rsidRPr="008610DF" w:rsidRDefault="004D4B08" w:rsidP="00CF7F39">
      <w:pPr>
        <w:pStyle w:val="Akapitzlist"/>
        <w:numPr>
          <w:ilvl w:val="0"/>
          <w:numId w:val="42"/>
        </w:numPr>
        <w:ind w:left="567" w:right="5" w:hanging="425"/>
        <w:rPr>
          <w:sz w:val="22"/>
        </w:rPr>
      </w:pPr>
      <w:r w:rsidRPr="008610DF">
        <w:rPr>
          <w:sz w:val="22"/>
        </w:rPr>
        <w:t xml:space="preserve">Zamawiający, niezależnie od uprawnień wynikających z Gwarancji Jakości, może wykonywać uprawnienia wynikające z tytułu rękojmi za wady fizyczne i prawne robót budowlanych. </w:t>
      </w:r>
    </w:p>
    <w:p w14:paraId="29DA9BC4" w14:textId="77777777" w:rsidR="006A3DFC" w:rsidRPr="008610DF" w:rsidRDefault="004D4B08" w:rsidP="00CF7F39">
      <w:pPr>
        <w:pStyle w:val="Akapitzlist"/>
        <w:numPr>
          <w:ilvl w:val="0"/>
          <w:numId w:val="42"/>
        </w:numPr>
        <w:ind w:left="567" w:right="5" w:hanging="425"/>
        <w:rPr>
          <w:sz w:val="22"/>
        </w:rPr>
      </w:pPr>
      <w:r w:rsidRPr="008610DF">
        <w:rPr>
          <w:sz w:val="22"/>
        </w:rPr>
        <w:t xml:space="preserve">Wykonawca przekaże Zamawiającemu pełne gwarancje producenta na dostarczone i zamontowane materiały i urządzenia. Odpowiedzialność Wykonawcy z tytułu Gwarancji Jakości na wykonane roboty budowlane, w tym za dostarczone i zamontowane materiały i urządzenia, będzie niezależna od gwarancji producenta przekazanych przez Wykonawcę.  </w:t>
      </w:r>
    </w:p>
    <w:p w14:paraId="42967336" w14:textId="77777777" w:rsidR="006A3DFC" w:rsidRPr="008610DF" w:rsidRDefault="004D4B08" w:rsidP="00CF7F39">
      <w:pPr>
        <w:pStyle w:val="Akapitzlist"/>
        <w:numPr>
          <w:ilvl w:val="0"/>
          <w:numId w:val="42"/>
        </w:numPr>
        <w:ind w:left="567" w:right="5" w:hanging="425"/>
        <w:rPr>
          <w:sz w:val="22"/>
        </w:rPr>
      </w:pPr>
      <w:r w:rsidRPr="008610DF">
        <w:rPr>
          <w:sz w:val="22"/>
        </w:rPr>
        <w:t xml:space="preserve">Z zastrzeżeniem </w:t>
      </w:r>
      <w:r w:rsidR="00481C59" w:rsidRPr="008610DF">
        <w:rPr>
          <w:sz w:val="22"/>
        </w:rPr>
        <w:t xml:space="preserve">ust. </w:t>
      </w:r>
      <w:r w:rsidRPr="008610DF">
        <w:rPr>
          <w:sz w:val="22"/>
        </w:rPr>
        <w:t>6 poniżej -</w:t>
      </w:r>
      <w:r w:rsidR="00826EDB" w:rsidRPr="008610DF">
        <w:rPr>
          <w:sz w:val="22"/>
        </w:rPr>
        <w:t xml:space="preserve"> </w:t>
      </w:r>
      <w:r w:rsidRPr="008610DF">
        <w:rPr>
          <w:sz w:val="22"/>
        </w:rPr>
        <w:t xml:space="preserve">w okresie obowiązywania Gwarancji Jakości Zamawiający zawiadomi Wykonawcę o wadach robót budowlanych w terminie 7 dni od daty ich wykrycia, a Wykonawca zapewni: </w:t>
      </w:r>
    </w:p>
    <w:p w14:paraId="20CEC39F" w14:textId="4683E2E8" w:rsidR="006A3DFC" w:rsidRPr="008610DF" w:rsidRDefault="004D4B08" w:rsidP="00BD289A">
      <w:pPr>
        <w:numPr>
          <w:ilvl w:val="1"/>
          <w:numId w:val="7"/>
        </w:numPr>
        <w:ind w:left="1134" w:right="5" w:hanging="552"/>
        <w:rPr>
          <w:sz w:val="22"/>
        </w:rPr>
      </w:pPr>
      <w:r w:rsidRPr="008610DF">
        <w:rPr>
          <w:sz w:val="22"/>
        </w:rPr>
        <w:t xml:space="preserve">czas reakcji Wykonawcy na zgłoszoną wadę tj.: rozeznanie uszkodzenia i określenie sposobu usunięcia wady – maksimum </w:t>
      </w:r>
      <w:r w:rsidR="0099721D">
        <w:rPr>
          <w:sz w:val="22"/>
        </w:rPr>
        <w:t>14</w:t>
      </w:r>
      <w:r w:rsidRPr="008610DF">
        <w:rPr>
          <w:sz w:val="22"/>
        </w:rPr>
        <w:t xml:space="preserve"> dni od momentu zgłoszenia wady, </w:t>
      </w:r>
    </w:p>
    <w:p w14:paraId="37337EE8" w14:textId="65B13503" w:rsidR="006A3DFC" w:rsidRPr="008610DF" w:rsidRDefault="004D4B08" w:rsidP="00DD782E">
      <w:pPr>
        <w:numPr>
          <w:ilvl w:val="1"/>
          <w:numId w:val="7"/>
        </w:numPr>
        <w:ind w:left="1134" w:right="5" w:hanging="552"/>
        <w:rPr>
          <w:sz w:val="22"/>
        </w:rPr>
      </w:pPr>
      <w:r w:rsidRPr="008610DF">
        <w:rPr>
          <w:sz w:val="22"/>
        </w:rPr>
        <w:t xml:space="preserve">czas usunięcia wady bez konieczności wymiany zasadniczych elementów robót budowlanych – maksimum </w:t>
      </w:r>
      <w:r w:rsidR="0099721D">
        <w:rPr>
          <w:sz w:val="22"/>
        </w:rPr>
        <w:t>14</w:t>
      </w:r>
      <w:r w:rsidRPr="008610DF">
        <w:rPr>
          <w:sz w:val="22"/>
        </w:rPr>
        <w:t xml:space="preserve"> dni od momentu zgłoszenia wady, </w:t>
      </w:r>
    </w:p>
    <w:p w14:paraId="4D986372" w14:textId="1FC752AE" w:rsidR="006A3DFC" w:rsidRPr="008610DF" w:rsidRDefault="004D4B08" w:rsidP="00BD289A">
      <w:pPr>
        <w:numPr>
          <w:ilvl w:val="1"/>
          <w:numId w:val="7"/>
        </w:numPr>
        <w:ind w:left="1134" w:right="5" w:hanging="552"/>
        <w:rPr>
          <w:sz w:val="22"/>
        </w:rPr>
      </w:pPr>
      <w:r w:rsidRPr="008610DF">
        <w:rPr>
          <w:sz w:val="22"/>
        </w:rPr>
        <w:t xml:space="preserve">czas usunięcia wady w przypadku konieczności wymiany zasadniczych elementów robót budowlanych – maksimum </w:t>
      </w:r>
      <w:r w:rsidR="0099721D">
        <w:rPr>
          <w:sz w:val="22"/>
        </w:rPr>
        <w:t>30</w:t>
      </w:r>
      <w:r w:rsidRPr="008610DF">
        <w:rPr>
          <w:sz w:val="22"/>
        </w:rPr>
        <w:t xml:space="preserve"> dni od momentu zgłoszenia wady bądź inny termin uzgodniony z Zamawiającym w formie pisemnej pod rygorem nieważności. </w:t>
      </w:r>
    </w:p>
    <w:p w14:paraId="6A2BEC18" w14:textId="77777777" w:rsidR="006A3DFC" w:rsidRPr="008610DF" w:rsidRDefault="004D4B08" w:rsidP="00CF7F39">
      <w:pPr>
        <w:pStyle w:val="Akapitzlist"/>
        <w:numPr>
          <w:ilvl w:val="0"/>
          <w:numId w:val="42"/>
        </w:numPr>
        <w:ind w:left="567" w:right="5" w:hanging="567"/>
        <w:rPr>
          <w:sz w:val="22"/>
        </w:rPr>
      </w:pPr>
      <w:r w:rsidRPr="008610DF">
        <w:rPr>
          <w:sz w:val="22"/>
        </w:rPr>
        <w:t xml:space="preserve">W przypadku wystąpienia wady uniemożliwiającej prawidłowe działanie Przedmiotu Zamówienia Wykonawca </w:t>
      </w:r>
      <w:r w:rsidR="00552FF8" w:rsidRPr="008610DF">
        <w:rPr>
          <w:sz w:val="22"/>
        </w:rPr>
        <w:t>zobowiązany</w:t>
      </w:r>
      <w:r w:rsidRPr="008610DF">
        <w:rPr>
          <w:sz w:val="22"/>
        </w:rPr>
        <w:t xml:space="preserve"> będzie zapewnić reakcję serwisu oraz przystąpienie do usuwania wady niezwłocznie, nie </w:t>
      </w:r>
      <w:r w:rsidR="00552FF8" w:rsidRPr="008610DF">
        <w:rPr>
          <w:sz w:val="22"/>
        </w:rPr>
        <w:t>później</w:t>
      </w:r>
      <w:r w:rsidRPr="008610DF">
        <w:rPr>
          <w:sz w:val="22"/>
        </w:rPr>
        <w:t xml:space="preserve"> niż w ciągu 24 godzin od momentu zgłoszenia. </w:t>
      </w:r>
    </w:p>
    <w:p w14:paraId="320D5333" w14:textId="77777777" w:rsidR="006A3DFC" w:rsidRPr="008610DF" w:rsidRDefault="004D4B08" w:rsidP="00CF7F39">
      <w:pPr>
        <w:pStyle w:val="Akapitzlist"/>
        <w:numPr>
          <w:ilvl w:val="0"/>
          <w:numId w:val="42"/>
        </w:numPr>
        <w:ind w:left="567" w:right="5" w:hanging="567"/>
        <w:rPr>
          <w:sz w:val="22"/>
        </w:rPr>
      </w:pPr>
      <w:r w:rsidRPr="008610DF">
        <w:rPr>
          <w:sz w:val="22"/>
        </w:rPr>
        <w:t xml:space="preserve">W przypadku niedotrzymania przez Wykonawcę warunków serwisu, o których mowa w </w:t>
      </w:r>
      <w:r w:rsidR="00481C59" w:rsidRPr="008610DF">
        <w:rPr>
          <w:sz w:val="22"/>
        </w:rPr>
        <w:t>ust.</w:t>
      </w:r>
      <w:r w:rsidRPr="008610DF">
        <w:rPr>
          <w:sz w:val="22"/>
        </w:rPr>
        <w:t xml:space="preserve"> 5 lub 6 powyżej, Zamawiający będzie miał prawo usunąć wadę samodzielnie lub przy pomocy osoby trzeciej. Wówczas Wykonawca zobowiązany będzie do zapłaty na rzecz Zamawiającego kwoty stanowiącej równowartość kosztów samodzielnego usunięcia wady lub równowartość kosztów wynagrodzenia osoby trzeciej. </w:t>
      </w:r>
    </w:p>
    <w:p w14:paraId="443D9661" w14:textId="77777777" w:rsidR="006A3DFC" w:rsidRPr="008610DF" w:rsidRDefault="004D4B08" w:rsidP="00CF7F39">
      <w:pPr>
        <w:pStyle w:val="Akapitzlist"/>
        <w:numPr>
          <w:ilvl w:val="0"/>
          <w:numId w:val="42"/>
        </w:numPr>
        <w:ind w:left="567" w:right="5" w:hanging="567"/>
        <w:rPr>
          <w:sz w:val="22"/>
        </w:rPr>
      </w:pPr>
      <w:r w:rsidRPr="008610DF">
        <w:rPr>
          <w:sz w:val="22"/>
        </w:rPr>
        <w:t xml:space="preserve">Okres obowiązywania Gwarancji Jakości dla elementu robót budowlanych, który podlegał wymianie lub naprawie, każdorazowo zostanie przedłużony zgodnie z postanowieniami art. 581 KC. </w:t>
      </w:r>
    </w:p>
    <w:p w14:paraId="15D74F68" w14:textId="77777777" w:rsidR="006A3DFC" w:rsidRPr="008610DF" w:rsidRDefault="004D4B08" w:rsidP="001C5073">
      <w:pPr>
        <w:pStyle w:val="Nagwek1"/>
        <w:numPr>
          <w:ilvl w:val="0"/>
          <w:numId w:val="34"/>
        </w:numPr>
        <w:ind w:right="5"/>
        <w:jc w:val="center"/>
        <w:rPr>
          <w:sz w:val="22"/>
        </w:rPr>
      </w:pPr>
      <w:r w:rsidRPr="008610DF">
        <w:rPr>
          <w:sz w:val="22"/>
        </w:rPr>
        <w:t>Kary umowne</w:t>
      </w:r>
    </w:p>
    <w:p w14:paraId="000E1164" w14:textId="77777777" w:rsidR="006A3DFC" w:rsidRPr="008610DF" w:rsidRDefault="004D4B08" w:rsidP="00BD289A">
      <w:pPr>
        <w:numPr>
          <w:ilvl w:val="0"/>
          <w:numId w:val="8"/>
        </w:numPr>
        <w:ind w:left="567" w:right="5" w:hanging="567"/>
        <w:rPr>
          <w:sz w:val="22"/>
        </w:rPr>
      </w:pPr>
      <w:r w:rsidRPr="008610DF">
        <w:rPr>
          <w:sz w:val="22"/>
        </w:rPr>
        <w:t xml:space="preserve">Zamawiający będzie </w:t>
      </w:r>
      <w:r w:rsidR="00A81C53" w:rsidRPr="008610DF">
        <w:rPr>
          <w:sz w:val="22"/>
        </w:rPr>
        <w:t>mógł</w:t>
      </w:r>
      <w:r w:rsidRPr="008610DF">
        <w:rPr>
          <w:sz w:val="22"/>
        </w:rPr>
        <w:t xml:space="preserve"> żądać od Wykonawcy zapłaty kar umownych w następujących przypadkach </w:t>
      </w:r>
      <w:r w:rsidR="00B572C3" w:rsidRPr="008610DF">
        <w:rPr>
          <w:sz w:val="22"/>
        </w:rPr>
        <w:br/>
      </w:r>
      <w:r w:rsidRPr="008610DF">
        <w:rPr>
          <w:sz w:val="22"/>
        </w:rPr>
        <w:t xml:space="preserve">i wysokości: </w:t>
      </w:r>
    </w:p>
    <w:p w14:paraId="36BDDD2E" w14:textId="77777777" w:rsidR="004B7B1E" w:rsidRPr="008610DF" w:rsidRDefault="004B7B1E" w:rsidP="00BD289A">
      <w:pPr>
        <w:numPr>
          <w:ilvl w:val="1"/>
          <w:numId w:val="8"/>
        </w:numPr>
        <w:spacing w:after="31" w:line="259" w:lineRule="auto"/>
        <w:ind w:left="1134" w:right="5"/>
        <w:rPr>
          <w:sz w:val="22"/>
        </w:rPr>
      </w:pPr>
      <w:r w:rsidRPr="008610DF">
        <w:rPr>
          <w:sz w:val="22"/>
        </w:rPr>
        <w:lastRenderedPageBreak/>
        <w:t xml:space="preserve">za </w:t>
      </w:r>
      <w:r w:rsidR="00F60783">
        <w:rPr>
          <w:sz w:val="22"/>
        </w:rPr>
        <w:t>zwłokę</w:t>
      </w:r>
      <w:r w:rsidRPr="008610DF">
        <w:rPr>
          <w:sz w:val="22"/>
        </w:rPr>
        <w:t xml:space="preserve"> w stosunku do terminu zakończenia realizacji Przedmiotu Zamówienia - w wysokości 0,1</w:t>
      </w:r>
      <w:r w:rsidR="00FC0D7C">
        <w:rPr>
          <w:sz w:val="22"/>
        </w:rPr>
        <w:t> </w:t>
      </w:r>
      <w:r w:rsidRPr="008610DF">
        <w:rPr>
          <w:sz w:val="22"/>
        </w:rPr>
        <w:t xml:space="preserve">% Wynagrodzenia netto za każdy rozpoczęty dzień </w:t>
      </w:r>
      <w:r w:rsidR="00F60783">
        <w:rPr>
          <w:sz w:val="22"/>
        </w:rPr>
        <w:t>zwłoki</w:t>
      </w:r>
      <w:r w:rsidRPr="008610DF">
        <w:rPr>
          <w:sz w:val="22"/>
        </w:rPr>
        <w:t xml:space="preserve">; </w:t>
      </w:r>
    </w:p>
    <w:p w14:paraId="74B63519" w14:textId="77777777" w:rsidR="004B7B1E" w:rsidRPr="008610DF" w:rsidRDefault="004B7B1E" w:rsidP="00BD289A">
      <w:pPr>
        <w:numPr>
          <w:ilvl w:val="1"/>
          <w:numId w:val="8"/>
        </w:numPr>
        <w:spacing w:after="31" w:line="259" w:lineRule="auto"/>
        <w:ind w:left="1134" w:right="5"/>
        <w:rPr>
          <w:sz w:val="22"/>
        </w:rPr>
      </w:pPr>
      <w:r w:rsidRPr="008610DF">
        <w:rPr>
          <w:sz w:val="22"/>
        </w:rPr>
        <w:t xml:space="preserve">za </w:t>
      </w:r>
      <w:r w:rsidR="00D92995">
        <w:rPr>
          <w:sz w:val="22"/>
        </w:rPr>
        <w:t>zwłokę</w:t>
      </w:r>
      <w:r w:rsidR="00D92995" w:rsidRPr="008610DF">
        <w:rPr>
          <w:sz w:val="22"/>
        </w:rPr>
        <w:t xml:space="preserve"> </w:t>
      </w:r>
      <w:r w:rsidRPr="008610DF">
        <w:rPr>
          <w:sz w:val="22"/>
        </w:rPr>
        <w:t xml:space="preserve">Wykonawcy w usunięciu wady stwierdzonej przy odbiorze lub w okresie rękojmi za wady lub Gwarancji Jakości – w wysokości 0,3 % Wynagrodzenia netto za każdy rozpoczęty dzień </w:t>
      </w:r>
      <w:r w:rsidR="00FC0D7C">
        <w:rPr>
          <w:sz w:val="22"/>
        </w:rPr>
        <w:t>zwłoki</w:t>
      </w:r>
      <w:r w:rsidRPr="008610DF">
        <w:rPr>
          <w:sz w:val="22"/>
        </w:rPr>
        <w:t xml:space="preserve">; </w:t>
      </w:r>
    </w:p>
    <w:p w14:paraId="0D1FF1D4" w14:textId="77777777" w:rsidR="004B7B1E" w:rsidRPr="008610DF" w:rsidRDefault="004B7B1E" w:rsidP="00BD289A">
      <w:pPr>
        <w:numPr>
          <w:ilvl w:val="1"/>
          <w:numId w:val="8"/>
        </w:numPr>
        <w:spacing w:after="31" w:line="259" w:lineRule="auto"/>
        <w:ind w:left="1134" w:right="5"/>
        <w:rPr>
          <w:sz w:val="22"/>
        </w:rPr>
      </w:pPr>
      <w:r w:rsidRPr="008610DF">
        <w:rPr>
          <w:sz w:val="22"/>
        </w:rPr>
        <w:t xml:space="preserve">za naruszenie obowiązku zachowania ciągłości ubezpieczenia wymaganego zgodnie z Umową – </w:t>
      </w:r>
      <w:r w:rsidR="00704517">
        <w:rPr>
          <w:sz w:val="22"/>
        </w:rPr>
        <w:br/>
      </w:r>
      <w:r w:rsidRPr="008610DF">
        <w:rPr>
          <w:sz w:val="22"/>
        </w:rPr>
        <w:t xml:space="preserve">w wysokości </w:t>
      </w:r>
      <w:r w:rsidR="00704517">
        <w:rPr>
          <w:sz w:val="22"/>
        </w:rPr>
        <w:t>0,5 </w:t>
      </w:r>
      <w:r w:rsidRPr="008610DF">
        <w:rPr>
          <w:sz w:val="22"/>
        </w:rPr>
        <w:t xml:space="preserve">% Wynagrodzenia netto za każdy rozpoczęty dzień przerwy w ciągłości ubezpieczenia; </w:t>
      </w:r>
    </w:p>
    <w:p w14:paraId="1D8CFB4E" w14:textId="77777777" w:rsidR="004B7B1E" w:rsidRPr="008610DF" w:rsidRDefault="004B7B1E" w:rsidP="00BD289A">
      <w:pPr>
        <w:numPr>
          <w:ilvl w:val="1"/>
          <w:numId w:val="8"/>
        </w:numPr>
        <w:spacing w:after="31" w:line="259" w:lineRule="auto"/>
        <w:ind w:left="1134" w:right="5"/>
        <w:rPr>
          <w:sz w:val="22"/>
        </w:rPr>
      </w:pPr>
      <w:r w:rsidRPr="008610DF">
        <w:rPr>
          <w:sz w:val="22"/>
        </w:rPr>
        <w:t xml:space="preserve">za </w:t>
      </w:r>
      <w:r w:rsidR="00704517">
        <w:rPr>
          <w:sz w:val="22"/>
        </w:rPr>
        <w:t>zwłokę</w:t>
      </w:r>
      <w:r w:rsidRPr="008610DF">
        <w:rPr>
          <w:sz w:val="22"/>
        </w:rPr>
        <w:t xml:space="preserve"> w realizacji obowiązku przedłożenia Zamawiającemu do wglądu dokumentów potwierdzających zawarcie umowy ubezpieczenia i opłacenia składki ubezpieczeniowej zgodnie </w:t>
      </w:r>
      <w:r w:rsidR="008C535B">
        <w:rPr>
          <w:sz w:val="22"/>
        </w:rPr>
        <w:br/>
      </w:r>
      <w:r w:rsidRPr="008610DF">
        <w:rPr>
          <w:sz w:val="22"/>
        </w:rPr>
        <w:t xml:space="preserve">z Umową – w wysokości 0,5 % Wynagrodzenia netto za każdy rozpoczęty dzień </w:t>
      </w:r>
      <w:r w:rsidR="00704517">
        <w:rPr>
          <w:sz w:val="22"/>
        </w:rPr>
        <w:t>zwłoki</w:t>
      </w:r>
      <w:r w:rsidRPr="008610DF">
        <w:rPr>
          <w:sz w:val="22"/>
        </w:rPr>
        <w:t xml:space="preserve">; </w:t>
      </w:r>
    </w:p>
    <w:p w14:paraId="44919609" w14:textId="77777777" w:rsidR="004B7B1E" w:rsidRPr="008610DF" w:rsidRDefault="004B7B1E" w:rsidP="00BD289A">
      <w:pPr>
        <w:numPr>
          <w:ilvl w:val="1"/>
          <w:numId w:val="8"/>
        </w:numPr>
        <w:spacing w:after="31" w:line="259" w:lineRule="auto"/>
        <w:ind w:left="1134" w:right="5"/>
        <w:rPr>
          <w:sz w:val="22"/>
        </w:rPr>
      </w:pPr>
      <w:r w:rsidRPr="008610DF">
        <w:rPr>
          <w:sz w:val="22"/>
        </w:rPr>
        <w:t xml:space="preserve">za naruszenie zobowiązania do usuwania odpadów z terenu budowy, po uprzednim pisemnym wezwaniu do usunięcia odpadów z terenu budowy, w terminie nie krótszym niż 3 dniowy – </w:t>
      </w:r>
      <w:r w:rsidR="008C535B">
        <w:rPr>
          <w:sz w:val="22"/>
        </w:rPr>
        <w:br/>
      </w:r>
      <w:r w:rsidRPr="008610DF">
        <w:rPr>
          <w:sz w:val="22"/>
        </w:rPr>
        <w:t xml:space="preserve">w wysokości 5.000,00 PLN (słownie pięć tysięcy złotych polskich 00/100) za każde naruszenie; </w:t>
      </w:r>
    </w:p>
    <w:p w14:paraId="44882B7C" w14:textId="458451D0" w:rsidR="00704517" w:rsidRPr="00704517" w:rsidRDefault="00704517" w:rsidP="00704517">
      <w:pPr>
        <w:numPr>
          <w:ilvl w:val="1"/>
          <w:numId w:val="8"/>
        </w:numPr>
        <w:spacing w:after="31" w:line="259" w:lineRule="auto"/>
        <w:ind w:left="1134" w:right="5"/>
        <w:rPr>
          <w:sz w:val="22"/>
        </w:rPr>
      </w:pPr>
      <w:r w:rsidRPr="00704517">
        <w:rPr>
          <w:sz w:val="22"/>
        </w:rPr>
        <w:t>za odstąpienie od Umowy przez Zamawiającego z przyczyn leżących po stronie Wykonawcy w wysokości 15 % Wynagrodzenia netto</w:t>
      </w:r>
      <w:r w:rsidR="00422A06">
        <w:rPr>
          <w:sz w:val="22"/>
        </w:rPr>
        <w:t>.</w:t>
      </w:r>
    </w:p>
    <w:p w14:paraId="36F91262" w14:textId="77777777" w:rsidR="006A3DFC" w:rsidRPr="008610DF" w:rsidRDefault="004D4B08" w:rsidP="00BD289A">
      <w:pPr>
        <w:numPr>
          <w:ilvl w:val="0"/>
          <w:numId w:val="8"/>
        </w:numPr>
        <w:ind w:left="567" w:right="5" w:hanging="567"/>
        <w:rPr>
          <w:sz w:val="22"/>
        </w:rPr>
      </w:pPr>
      <w:r w:rsidRPr="008610DF">
        <w:rPr>
          <w:sz w:val="22"/>
        </w:rPr>
        <w:t xml:space="preserve">Wykonawca zapłaci Zamawiającemu karę umowną w terminie 7 dni od daty wystąpienia przez Zamawiającego z żądaniem zapłacenia kary.  </w:t>
      </w:r>
    </w:p>
    <w:p w14:paraId="0C430761" w14:textId="77777777" w:rsidR="00E245A1" w:rsidRDefault="004D4B08" w:rsidP="00E245A1">
      <w:pPr>
        <w:numPr>
          <w:ilvl w:val="0"/>
          <w:numId w:val="8"/>
        </w:numPr>
        <w:ind w:left="567" w:right="5" w:hanging="567"/>
        <w:rPr>
          <w:sz w:val="22"/>
        </w:rPr>
      </w:pPr>
      <w:r w:rsidRPr="008610DF">
        <w:rPr>
          <w:sz w:val="22"/>
        </w:rPr>
        <w:t xml:space="preserve">Wykonawca wyraża zgodę na potrącenie naliczonej przez Zamawiającego kary umownej z należnego mu Wynagrodzenia. </w:t>
      </w:r>
    </w:p>
    <w:p w14:paraId="027EDC8C" w14:textId="52162ABC" w:rsidR="00C71239" w:rsidRPr="00C71239" w:rsidRDefault="00FD0A8A" w:rsidP="00C71239">
      <w:pPr>
        <w:numPr>
          <w:ilvl w:val="0"/>
          <w:numId w:val="8"/>
        </w:numPr>
        <w:ind w:left="567" w:right="5" w:hanging="567"/>
        <w:rPr>
          <w:sz w:val="22"/>
        </w:rPr>
      </w:pPr>
      <w:r w:rsidRPr="00C71239">
        <w:rPr>
          <w:sz w:val="22"/>
        </w:rPr>
        <w:t>Limit kar umownych, jakich Zamawiający może żądać od Wykonawcy z tytuł</w:t>
      </w:r>
      <w:r w:rsidR="00E245A1" w:rsidRPr="00C71239">
        <w:rPr>
          <w:sz w:val="22"/>
        </w:rPr>
        <w:t>u określonego w ust. 1 lit.</w:t>
      </w:r>
      <w:r w:rsidR="00C71239">
        <w:rPr>
          <w:sz w:val="22"/>
        </w:rPr>
        <w:t> </w:t>
      </w:r>
      <w:r w:rsidR="00E245A1" w:rsidRPr="00C71239">
        <w:rPr>
          <w:sz w:val="22"/>
        </w:rPr>
        <w:t>a)</w:t>
      </w:r>
      <w:r w:rsidR="00C71239">
        <w:rPr>
          <w:sz w:val="22"/>
        </w:rPr>
        <w:t> </w:t>
      </w:r>
      <w:r w:rsidR="00E245A1" w:rsidRPr="00C71239">
        <w:rPr>
          <w:sz w:val="22"/>
        </w:rPr>
        <w:t>-</w:t>
      </w:r>
      <w:r w:rsidR="00C71239">
        <w:rPr>
          <w:sz w:val="22"/>
        </w:rPr>
        <w:t> </w:t>
      </w:r>
      <w:r w:rsidR="004E4C8B">
        <w:rPr>
          <w:sz w:val="22"/>
        </w:rPr>
        <w:t>f</w:t>
      </w:r>
      <w:r w:rsidR="00E245A1" w:rsidRPr="00C71239">
        <w:rPr>
          <w:sz w:val="22"/>
        </w:rPr>
        <w:t>)</w:t>
      </w:r>
      <w:r w:rsidRPr="00C71239">
        <w:rPr>
          <w:sz w:val="22"/>
        </w:rPr>
        <w:t xml:space="preserve">, wynosi </w:t>
      </w:r>
      <w:r w:rsidR="0099721D">
        <w:rPr>
          <w:sz w:val="22"/>
        </w:rPr>
        <w:t>1</w:t>
      </w:r>
      <w:r w:rsidR="004E4C8B">
        <w:rPr>
          <w:sz w:val="22"/>
        </w:rPr>
        <w:t>5</w:t>
      </w:r>
      <w:r w:rsidR="00C71239" w:rsidRPr="00704517">
        <w:rPr>
          <w:sz w:val="22"/>
        </w:rPr>
        <w:t xml:space="preserve"> % Wynagrodzenia netto</w:t>
      </w:r>
      <w:r w:rsidR="00C71239">
        <w:rPr>
          <w:sz w:val="22"/>
        </w:rPr>
        <w:t>.</w:t>
      </w:r>
    </w:p>
    <w:p w14:paraId="57DFA533" w14:textId="77777777" w:rsidR="002F14CB" w:rsidRDefault="00FD0A8A" w:rsidP="002F14CB">
      <w:pPr>
        <w:numPr>
          <w:ilvl w:val="0"/>
          <w:numId w:val="8"/>
        </w:numPr>
        <w:ind w:left="567" w:right="5" w:hanging="567"/>
        <w:rPr>
          <w:sz w:val="22"/>
        </w:rPr>
      </w:pPr>
      <w:r w:rsidRPr="002F14CB">
        <w:rPr>
          <w:sz w:val="22"/>
        </w:rPr>
        <w:t xml:space="preserve">Jeżeli kara umowna z któregokolwiek tytułu </w:t>
      </w:r>
      <w:r w:rsidR="002F14CB" w:rsidRPr="002F14CB">
        <w:rPr>
          <w:sz w:val="22"/>
        </w:rPr>
        <w:t>określonego</w:t>
      </w:r>
      <w:r w:rsidRPr="002F14CB">
        <w:rPr>
          <w:sz w:val="22"/>
        </w:rPr>
        <w:t xml:space="preserve"> w </w:t>
      </w:r>
      <w:r w:rsidR="002F14CB" w:rsidRPr="002F14CB">
        <w:rPr>
          <w:sz w:val="22"/>
        </w:rPr>
        <w:t xml:space="preserve">ust. 1 </w:t>
      </w:r>
      <w:r w:rsidRPr="002F14CB">
        <w:rPr>
          <w:sz w:val="22"/>
        </w:rPr>
        <w:t xml:space="preserve">nie pokrywa poniesionej szkody, </w:t>
      </w:r>
      <w:r w:rsidR="002F14CB">
        <w:rPr>
          <w:sz w:val="22"/>
        </w:rPr>
        <w:br/>
      </w:r>
      <w:r w:rsidRPr="002F14CB">
        <w:rPr>
          <w:sz w:val="22"/>
        </w:rPr>
        <w:t xml:space="preserve">to Zamawiający może dochodzić odszkodowania uzupełniającego na zasadach ogólnych określonych przepisami Kodeksu cywilnego. </w:t>
      </w:r>
    </w:p>
    <w:p w14:paraId="39D1742A" w14:textId="77777777" w:rsidR="00FD0A8A" w:rsidRPr="002F14CB" w:rsidRDefault="00FD0A8A" w:rsidP="002F14CB">
      <w:pPr>
        <w:numPr>
          <w:ilvl w:val="0"/>
          <w:numId w:val="8"/>
        </w:numPr>
        <w:ind w:left="567" w:right="5" w:hanging="567"/>
        <w:rPr>
          <w:sz w:val="22"/>
        </w:rPr>
      </w:pPr>
      <w:r w:rsidRPr="002F14CB">
        <w:rPr>
          <w:sz w:val="22"/>
        </w:rPr>
        <w:t xml:space="preserve">Zamawiający zapłaci Wykonawcy kary umowne: </w:t>
      </w:r>
    </w:p>
    <w:p w14:paraId="3362498C" w14:textId="79DADC49" w:rsidR="002F14CB" w:rsidRPr="002F14CB" w:rsidRDefault="00FD0A8A" w:rsidP="002F14CB">
      <w:pPr>
        <w:numPr>
          <w:ilvl w:val="1"/>
          <w:numId w:val="8"/>
        </w:numPr>
        <w:spacing w:after="31" w:line="259" w:lineRule="auto"/>
        <w:ind w:left="1134" w:right="5"/>
        <w:rPr>
          <w:sz w:val="22"/>
        </w:rPr>
      </w:pPr>
      <w:r w:rsidRPr="002F14CB">
        <w:rPr>
          <w:sz w:val="22"/>
        </w:rPr>
        <w:t xml:space="preserve">z tytułu odstąpienia od Umowy z przyczyn leżących </w:t>
      </w:r>
      <w:r w:rsidR="00066EA5">
        <w:rPr>
          <w:sz w:val="22"/>
        </w:rPr>
        <w:t xml:space="preserve">wyłącznie </w:t>
      </w:r>
      <w:r w:rsidRPr="002F14CB">
        <w:rPr>
          <w:sz w:val="22"/>
        </w:rPr>
        <w:t xml:space="preserve">po stronie Zamawiającego </w:t>
      </w:r>
      <w:r w:rsidR="002F14CB" w:rsidRPr="002F14CB">
        <w:rPr>
          <w:sz w:val="22"/>
        </w:rPr>
        <w:t xml:space="preserve">w wysokości </w:t>
      </w:r>
      <w:r w:rsidR="0099721D">
        <w:rPr>
          <w:sz w:val="22"/>
        </w:rPr>
        <w:t>15</w:t>
      </w:r>
      <w:r w:rsidR="002F14CB" w:rsidRPr="002F14CB">
        <w:rPr>
          <w:sz w:val="22"/>
        </w:rPr>
        <w:t xml:space="preserve"> % Wynagrodzenia netto;</w:t>
      </w:r>
    </w:p>
    <w:p w14:paraId="5CAC54FA" w14:textId="78878FB5" w:rsidR="009B4D18" w:rsidRPr="009B4D18" w:rsidRDefault="00FD0A8A" w:rsidP="009B4D18">
      <w:pPr>
        <w:numPr>
          <w:ilvl w:val="1"/>
          <w:numId w:val="8"/>
        </w:numPr>
        <w:spacing w:after="31" w:line="259" w:lineRule="auto"/>
        <w:ind w:left="1134" w:right="5"/>
        <w:rPr>
          <w:sz w:val="22"/>
        </w:rPr>
      </w:pPr>
      <w:r w:rsidRPr="002F14CB">
        <w:rPr>
          <w:sz w:val="22"/>
        </w:rPr>
        <w:t xml:space="preserve">za nieprzystąpienie przez Zamawiającego do odbiorów robót zgłoszonych do odbioru przez Wykonawcę w terminach określonych Umową w wysokości </w:t>
      </w:r>
      <w:r w:rsidR="0099721D">
        <w:rPr>
          <w:sz w:val="22"/>
        </w:rPr>
        <w:t>0.1</w:t>
      </w:r>
      <w:r w:rsidR="009B4D18">
        <w:rPr>
          <w:sz w:val="22"/>
        </w:rPr>
        <w:t xml:space="preserve"> </w:t>
      </w:r>
      <w:r w:rsidR="009B4D18" w:rsidRPr="009B4D18">
        <w:rPr>
          <w:sz w:val="22"/>
        </w:rPr>
        <w:t>% Wynagrodzenia netto za każdy rozpoczęty dzień zwłoki</w:t>
      </w:r>
      <w:r w:rsidR="00066EA5">
        <w:rPr>
          <w:sz w:val="22"/>
        </w:rPr>
        <w:t>.</w:t>
      </w:r>
    </w:p>
    <w:p w14:paraId="5A44E1D8" w14:textId="300CDD03" w:rsidR="00FD0A8A" w:rsidRPr="003D0C99" w:rsidRDefault="009B4D18" w:rsidP="003D0C99">
      <w:pPr>
        <w:numPr>
          <w:ilvl w:val="0"/>
          <w:numId w:val="8"/>
        </w:numPr>
        <w:ind w:left="567" w:right="5" w:hanging="567"/>
        <w:rPr>
          <w:sz w:val="22"/>
        </w:rPr>
      </w:pPr>
      <w:r w:rsidRPr="00C71239">
        <w:rPr>
          <w:sz w:val="22"/>
        </w:rPr>
        <w:t xml:space="preserve">Limit kar umownych, jakich </w:t>
      </w:r>
      <w:r>
        <w:rPr>
          <w:sz w:val="22"/>
        </w:rPr>
        <w:t>Wykonawca</w:t>
      </w:r>
      <w:r w:rsidRPr="00C71239">
        <w:rPr>
          <w:sz w:val="22"/>
        </w:rPr>
        <w:t xml:space="preserve"> może żądać od </w:t>
      </w:r>
      <w:r w:rsidR="003D0C99">
        <w:rPr>
          <w:sz w:val="22"/>
        </w:rPr>
        <w:t>Zamawiającego</w:t>
      </w:r>
      <w:r w:rsidRPr="00C71239">
        <w:rPr>
          <w:sz w:val="22"/>
        </w:rPr>
        <w:t xml:space="preserve"> z tytułu określonego w ust. </w:t>
      </w:r>
      <w:r w:rsidR="003D0C99">
        <w:rPr>
          <w:sz w:val="22"/>
        </w:rPr>
        <w:t>6</w:t>
      </w:r>
      <w:r w:rsidRPr="00C71239">
        <w:rPr>
          <w:sz w:val="22"/>
        </w:rPr>
        <w:t xml:space="preserve"> wynosi </w:t>
      </w:r>
      <w:r w:rsidR="0099721D">
        <w:rPr>
          <w:sz w:val="22"/>
        </w:rPr>
        <w:t>15</w:t>
      </w:r>
      <w:r w:rsidRPr="00704517">
        <w:rPr>
          <w:sz w:val="22"/>
        </w:rPr>
        <w:t xml:space="preserve"> % Wynagrodzenia netto</w:t>
      </w:r>
      <w:r>
        <w:rPr>
          <w:sz w:val="22"/>
        </w:rPr>
        <w:t>.</w:t>
      </w:r>
    </w:p>
    <w:p w14:paraId="1F99124F" w14:textId="77777777" w:rsidR="006A3DFC" w:rsidRPr="008610DF" w:rsidRDefault="004D4B08" w:rsidP="001C5073">
      <w:pPr>
        <w:pStyle w:val="Nagwek1"/>
        <w:numPr>
          <w:ilvl w:val="0"/>
          <w:numId w:val="34"/>
        </w:numPr>
        <w:ind w:right="5"/>
        <w:jc w:val="center"/>
        <w:rPr>
          <w:sz w:val="22"/>
        </w:rPr>
      </w:pPr>
      <w:r w:rsidRPr="008610DF">
        <w:rPr>
          <w:sz w:val="22"/>
        </w:rPr>
        <w:t>Odstąpienie od Umowy</w:t>
      </w:r>
    </w:p>
    <w:p w14:paraId="4E601752" w14:textId="77777777" w:rsidR="00F165B3" w:rsidRPr="008610DF" w:rsidRDefault="004D4B08" w:rsidP="00857597">
      <w:pPr>
        <w:pStyle w:val="Akapitzlist"/>
        <w:numPr>
          <w:ilvl w:val="0"/>
          <w:numId w:val="17"/>
        </w:numPr>
        <w:ind w:left="567" w:right="5" w:hanging="567"/>
        <w:rPr>
          <w:sz w:val="22"/>
        </w:rPr>
      </w:pPr>
      <w:r w:rsidRPr="008610DF">
        <w:rPr>
          <w:sz w:val="22"/>
        </w:rPr>
        <w:t xml:space="preserve">Każda ze stron będzie uprawniona do odstąpienia od Umowy w przypadkach wskazanych w Kodeksie Cywilnym. </w:t>
      </w:r>
    </w:p>
    <w:p w14:paraId="576B8E96" w14:textId="77777777" w:rsidR="006A3DFC" w:rsidRPr="008610DF" w:rsidRDefault="004D4B08" w:rsidP="00857597">
      <w:pPr>
        <w:pStyle w:val="Akapitzlist"/>
        <w:numPr>
          <w:ilvl w:val="0"/>
          <w:numId w:val="17"/>
        </w:numPr>
        <w:ind w:left="567" w:right="5" w:hanging="567"/>
        <w:rPr>
          <w:sz w:val="22"/>
        </w:rPr>
      </w:pPr>
      <w:r w:rsidRPr="008610DF">
        <w:rPr>
          <w:sz w:val="22"/>
        </w:rPr>
        <w:t xml:space="preserve">Niezależnie od powyższego, Zamawiający może odstąpić od Umowy w przypadku zaistnienia jednej </w:t>
      </w:r>
      <w:r w:rsidR="00B572C3" w:rsidRPr="008610DF">
        <w:rPr>
          <w:sz w:val="22"/>
        </w:rPr>
        <w:br/>
      </w:r>
      <w:r w:rsidRPr="008610DF">
        <w:rPr>
          <w:sz w:val="22"/>
        </w:rPr>
        <w:t xml:space="preserve">z następujących przyczyn: </w:t>
      </w:r>
    </w:p>
    <w:p w14:paraId="5449FC9D" w14:textId="77777777" w:rsidR="00B37930" w:rsidRPr="008610DF" w:rsidRDefault="00B37930" w:rsidP="00BD289A">
      <w:pPr>
        <w:pStyle w:val="Akapitzlist"/>
        <w:numPr>
          <w:ilvl w:val="1"/>
          <w:numId w:val="8"/>
        </w:numPr>
        <w:ind w:left="1134"/>
        <w:rPr>
          <w:sz w:val="22"/>
        </w:rPr>
      </w:pPr>
      <w:r w:rsidRPr="008610DF">
        <w:rPr>
          <w:sz w:val="22"/>
        </w:rPr>
        <w:t>zwłoki w uwzględnieniu uwag Zamawiającego do treści Harmonogramu Rzeczowo-Finansowego trwającej dłużej niż 14 dni kalendarzowych w stosunku do terminu wyznaczonego przez Zamawiającego;</w:t>
      </w:r>
    </w:p>
    <w:p w14:paraId="356CF0FF" w14:textId="77777777" w:rsidR="00B37930" w:rsidRPr="008610DF" w:rsidRDefault="00B37930" w:rsidP="00BD289A">
      <w:pPr>
        <w:pStyle w:val="Akapitzlist"/>
        <w:numPr>
          <w:ilvl w:val="1"/>
          <w:numId w:val="8"/>
        </w:numPr>
        <w:ind w:left="1134"/>
        <w:rPr>
          <w:sz w:val="22"/>
        </w:rPr>
      </w:pPr>
      <w:r w:rsidRPr="008610DF">
        <w:rPr>
          <w:sz w:val="22"/>
        </w:rPr>
        <w:lastRenderedPageBreak/>
        <w:t>zwłoki w rozpoczęciu realizacji robót budowlanych na terenie budowy trwającej dłużej niż 14 dni kalendarzowych - bez zgody Zamawiającego;</w:t>
      </w:r>
    </w:p>
    <w:p w14:paraId="2F6637EF" w14:textId="77777777" w:rsidR="00B37930" w:rsidRPr="008610DF" w:rsidRDefault="00B37930" w:rsidP="00BD289A">
      <w:pPr>
        <w:pStyle w:val="Akapitzlist"/>
        <w:numPr>
          <w:ilvl w:val="1"/>
          <w:numId w:val="8"/>
        </w:numPr>
        <w:ind w:left="1134"/>
        <w:rPr>
          <w:sz w:val="22"/>
        </w:rPr>
      </w:pPr>
      <w:r w:rsidRPr="008610DF">
        <w:rPr>
          <w:sz w:val="22"/>
        </w:rPr>
        <w:t xml:space="preserve">wstrzymania przez Wykonawcę realizacji robót budowlanych z przyczyn nieleżących po stronie Zamawiającego trwającego dłużej niż 14 dni kalendarzowych - bez zgody Zamawiającego; </w:t>
      </w:r>
    </w:p>
    <w:p w14:paraId="7F7CA8BB" w14:textId="77777777" w:rsidR="00D67F7E" w:rsidRPr="008610DF" w:rsidRDefault="00B37930" w:rsidP="00027128">
      <w:pPr>
        <w:pStyle w:val="Akapitzlist"/>
        <w:numPr>
          <w:ilvl w:val="1"/>
          <w:numId w:val="8"/>
        </w:numPr>
        <w:ind w:left="1134"/>
        <w:rPr>
          <w:sz w:val="22"/>
        </w:rPr>
      </w:pPr>
      <w:r w:rsidRPr="008610DF">
        <w:rPr>
          <w:sz w:val="22"/>
        </w:rPr>
        <w:t>otwarcia likwidacji Wykonawcy;</w:t>
      </w:r>
    </w:p>
    <w:p w14:paraId="6C621720" w14:textId="77777777" w:rsidR="00D67F7E" w:rsidRPr="008610DF" w:rsidRDefault="00B37930" w:rsidP="00027128">
      <w:pPr>
        <w:pStyle w:val="Akapitzlist"/>
        <w:numPr>
          <w:ilvl w:val="1"/>
          <w:numId w:val="8"/>
        </w:numPr>
        <w:ind w:left="1134"/>
        <w:rPr>
          <w:sz w:val="22"/>
        </w:rPr>
      </w:pPr>
      <w:r w:rsidRPr="008610DF">
        <w:rPr>
          <w:sz w:val="22"/>
        </w:rPr>
        <w:t>wystąpienia przerwy w ciągłości któregokolwiek z ubezpieczeń, które zapewnić ma zgodnie z Umową Wykonawca, trwającej dłużej niż 7 dni kalendarzowych;</w:t>
      </w:r>
    </w:p>
    <w:p w14:paraId="0A1E16F2" w14:textId="77777777" w:rsidR="00B37930" w:rsidRPr="008610DF" w:rsidRDefault="00B37930" w:rsidP="00BD289A">
      <w:pPr>
        <w:pStyle w:val="Akapitzlist"/>
        <w:numPr>
          <w:ilvl w:val="1"/>
          <w:numId w:val="8"/>
        </w:numPr>
        <w:ind w:left="1134"/>
        <w:rPr>
          <w:sz w:val="22"/>
        </w:rPr>
      </w:pPr>
      <w:r w:rsidRPr="008610DF">
        <w:rPr>
          <w:sz w:val="22"/>
        </w:rPr>
        <w:t>wykonywania robót budowlanych w sposób sprzeczny z Dokumentacją Projektową;</w:t>
      </w:r>
    </w:p>
    <w:p w14:paraId="3F63002E" w14:textId="77777777" w:rsidR="00B37930" w:rsidRPr="008610DF" w:rsidRDefault="00B37930" w:rsidP="00BD289A">
      <w:pPr>
        <w:pStyle w:val="Akapitzlist"/>
        <w:numPr>
          <w:ilvl w:val="1"/>
          <w:numId w:val="8"/>
        </w:numPr>
        <w:ind w:left="1134"/>
        <w:rPr>
          <w:sz w:val="22"/>
        </w:rPr>
      </w:pPr>
      <w:r w:rsidRPr="008610DF">
        <w:rPr>
          <w:sz w:val="22"/>
        </w:rPr>
        <w:t>wykonywania robót budowlanych w sposób rażąco sprzeczny z Umową, w szczególności w sposób zagrażający zdrowiu lub życiu ludzkiemu bądź zagrażający wystąpieniem poważnej szkody w środowisku naturalnym;</w:t>
      </w:r>
    </w:p>
    <w:p w14:paraId="540ABC60" w14:textId="77777777" w:rsidR="00B37930" w:rsidRPr="008610DF" w:rsidRDefault="00B37930" w:rsidP="00BD289A">
      <w:pPr>
        <w:pStyle w:val="Akapitzlist"/>
        <w:numPr>
          <w:ilvl w:val="1"/>
          <w:numId w:val="8"/>
        </w:numPr>
        <w:ind w:left="1134"/>
        <w:rPr>
          <w:sz w:val="22"/>
        </w:rPr>
      </w:pPr>
      <w:r w:rsidRPr="008610DF">
        <w:rPr>
          <w:sz w:val="22"/>
        </w:rPr>
        <w:t>zwłoki w realizacji któregokolwiek z etapów robót określonych w aktualnym Harmonogramie Rzeczowo- Finansowym przekraczającej 14 dni kalendarzowych</w:t>
      </w:r>
      <w:r w:rsidR="00A12930">
        <w:rPr>
          <w:sz w:val="22"/>
        </w:rPr>
        <w:t>;</w:t>
      </w:r>
    </w:p>
    <w:p w14:paraId="3AE99CA5" w14:textId="4DCC7887" w:rsidR="00D67F7E" w:rsidRPr="008610DF" w:rsidRDefault="00D67F7E" w:rsidP="00BA45BA">
      <w:pPr>
        <w:numPr>
          <w:ilvl w:val="0"/>
          <w:numId w:val="0"/>
        </w:numPr>
        <w:ind w:left="567"/>
        <w:rPr>
          <w:sz w:val="22"/>
        </w:rPr>
      </w:pPr>
      <w:r w:rsidRPr="008610DF">
        <w:rPr>
          <w:sz w:val="22"/>
        </w:rPr>
        <w:t>jednakże nie później niż</w:t>
      </w:r>
      <w:r w:rsidR="00BA45BA">
        <w:rPr>
          <w:sz w:val="22"/>
        </w:rPr>
        <w:t>:</w:t>
      </w:r>
      <w:r w:rsidRPr="008610DF">
        <w:rPr>
          <w:sz w:val="22"/>
        </w:rPr>
        <w:t xml:space="preserve"> do upływu </w:t>
      </w:r>
      <w:r w:rsidR="00003D90">
        <w:rPr>
          <w:sz w:val="22"/>
        </w:rPr>
        <w:t>60</w:t>
      </w:r>
      <w:r w:rsidRPr="008610DF">
        <w:rPr>
          <w:sz w:val="22"/>
        </w:rPr>
        <w:t xml:space="preserve"> </w:t>
      </w:r>
      <w:r w:rsidR="00BA45BA">
        <w:rPr>
          <w:sz w:val="22"/>
        </w:rPr>
        <w:t>d</w:t>
      </w:r>
      <w:r w:rsidR="00EF7882">
        <w:rPr>
          <w:sz w:val="22"/>
        </w:rPr>
        <w:t xml:space="preserve">ni </w:t>
      </w:r>
      <w:r w:rsidRPr="008610DF">
        <w:rPr>
          <w:sz w:val="22"/>
        </w:rPr>
        <w:t>od dnia zawarcia Umowy</w:t>
      </w:r>
      <w:r w:rsidR="00EF7882">
        <w:rPr>
          <w:sz w:val="22"/>
        </w:rPr>
        <w:t xml:space="preserve"> w zakresie części I</w:t>
      </w:r>
      <w:r w:rsidR="00BA45BA">
        <w:rPr>
          <w:sz w:val="22"/>
        </w:rPr>
        <w:t>/</w:t>
      </w:r>
      <w:r w:rsidR="00BA45BA" w:rsidRPr="00BA45BA">
        <w:rPr>
          <w:sz w:val="22"/>
        </w:rPr>
        <w:t xml:space="preserve"> </w:t>
      </w:r>
      <w:r w:rsidR="00BA45BA" w:rsidRPr="008610DF">
        <w:rPr>
          <w:sz w:val="22"/>
        </w:rPr>
        <w:t xml:space="preserve">do upływu </w:t>
      </w:r>
      <w:r w:rsidR="00003D90">
        <w:rPr>
          <w:sz w:val="22"/>
        </w:rPr>
        <w:t>90</w:t>
      </w:r>
      <w:r w:rsidR="00BA45BA" w:rsidRPr="008610DF">
        <w:rPr>
          <w:sz w:val="22"/>
        </w:rPr>
        <w:t xml:space="preserve"> </w:t>
      </w:r>
      <w:r w:rsidR="00BA45BA">
        <w:rPr>
          <w:sz w:val="22"/>
        </w:rPr>
        <w:t xml:space="preserve">dni </w:t>
      </w:r>
      <w:r w:rsidR="00BA45BA" w:rsidRPr="008610DF">
        <w:rPr>
          <w:sz w:val="22"/>
        </w:rPr>
        <w:t>od dnia zawarcia Umowy</w:t>
      </w:r>
      <w:r w:rsidR="00BA45BA">
        <w:rPr>
          <w:sz w:val="22"/>
        </w:rPr>
        <w:t xml:space="preserve"> w zakresie części II</w:t>
      </w:r>
      <w:r w:rsidRPr="008610DF">
        <w:rPr>
          <w:sz w:val="22"/>
        </w:rPr>
        <w:t xml:space="preserve">. </w:t>
      </w:r>
    </w:p>
    <w:p w14:paraId="2F2B43C1" w14:textId="627D97A4" w:rsidR="00D42D58" w:rsidRPr="00D42D58" w:rsidRDefault="00D42D58" w:rsidP="00857597">
      <w:pPr>
        <w:pStyle w:val="Akapitzlist"/>
        <w:numPr>
          <w:ilvl w:val="0"/>
          <w:numId w:val="17"/>
        </w:numPr>
        <w:ind w:left="567" w:right="5" w:hanging="567"/>
        <w:rPr>
          <w:sz w:val="22"/>
        </w:rPr>
      </w:pPr>
      <w:r w:rsidRPr="00D42D58">
        <w:rPr>
          <w:sz w:val="22"/>
        </w:rPr>
        <w:t xml:space="preserve">Wykonawca </w:t>
      </w:r>
      <w:r w:rsidR="00751BD5">
        <w:rPr>
          <w:sz w:val="22"/>
        </w:rPr>
        <w:t xml:space="preserve">może odstąpić </w:t>
      </w:r>
      <w:r w:rsidRPr="00D42D58">
        <w:rPr>
          <w:sz w:val="22"/>
        </w:rPr>
        <w:t xml:space="preserve">od Umowy w terminie </w:t>
      </w:r>
      <w:r w:rsidR="00BA45BA">
        <w:rPr>
          <w:sz w:val="22"/>
        </w:rPr>
        <w:t>7</w:t>
      </w:r>
      <w:r w:rsidRPr="00D42D58">
        <w:rPr>
          <w:sz w:val="22"/>
        </w:rPr>
        <w:t xml:space="preserve"> dni od dnia pozyskania wiedzy o powstaniu okoliczności uzasadniającej odstąpienie, w przypadku, gdy:</w:t>
      </w:r>
    </w:p>
    <w:p w14:paraId="29D3067A" w14:textId="50CCAB0F" w:rsidR="00751BD5" w:rsidRDefault="00D42D58" w:rsidP="00751BD5">
      <w:pPr>
        <w:pStyle w:val="Akapitzlist"/>
        <w:numPr>
          <w:ilvl w:val="1"/>
          <w:numId w:val="6"/>
        </w:numPr>
        <w:ind w:left="1134"/>
        <w:rPr>
          <w:sz w:val="22"/>
        </w:rPr>
      </w:pPr>
      <w:r w:rsidRPr="00751BD5">
        <w:rPr>
          <w:sz w:val="22"/>
        </w:rPr>
        <w:t xml:space="preserve">zwłoka Zamawiającego w przekazaniu Dokumentacji </w:t>
      </w:r>
      <w:r w:rsidR="00751BD5" w:rsidRPr="00751BD5">
        <w:rPr>
          <w:sz w:val="22"/>
        </w:rPr>
        <w:t xml:space="preserve">Projektowej </w:t>
      </w:r>
      <w:r w:rsidRPr="00751BD5">
        <w:rPr>
          <w:sz w:val="22"/>
        </w:rPr>
        <w:t xml:space="preserve">lub Terenu budowy przekracza </w:t>
      </w:r>
      <w:r w:rsidR="0099721D">
        <w:rPr>
          <w:sz w:val="22"/>
        </w:rPr>
        <w:t xml:space="preserve">  14</w:t>
      </w:r>
      <w:r w:rsidRPr="00751BD5">
        <w:rPr>
          <w:sz w:val="22"/>
        </w:rPr>
        <w:t xml:space="preserve"> dni;</w:t>
      </w:r>
    </w:p>
    <w:p w14:paraId="1FAC351D" w14:textId="787FA877" w:rsidR="00D42D58" w:rsidRPr="00751BD5" w:rsidRDefault="00D42D58" w:rsidP="00751BD5">
      <w:pPr>
        <w:pStyle w:val="Akapitzlist"/>
        <w:numPr>
          <w:ilvl w:val="1"/>
          <w:numId w:val="6"/>
        </w:numPr>
        <w:ind w:left="1134"/>
        <w:rPr>
          <w:sz w:val="22"/>
        </w:rPr>
      </w:pPr>
      <w:r w:rsidRPr="00751BD5">
        <w:rPr>
          <w:sz w:val="22"/>
        </w:rPr>
        <w:t>zwłoka Zamawiającego w podpisaniu protokołu odbioru</w:t>
      </w:r>
      <w:r w:rsidR="00751BD5">
        <w:rPr>
          <w:sz w:val="22"/>
        </w:rPr>
        <w:t xml:space="preserve"> robót</w:t>
      </w:r>
      <w:r w:rsidRPr="00751BD5">
        <w:rPr>
          <w:sz w:val="22"/>
        </w:rPr>
        <w:t xml:space="preserve"> przekracza </w:t>
      </w:r>
      <w:r w:rsidR="0099721D">
        <w:rPr>
          <w:sz w:val="22"/>
        </w:rPr>
        <w:t>14</w:t>
      </w:r>
      <w:r w:rsidR="00232B62">
        <w:rPr>
          <w:sz w:val="22"/>
        </w:rPr>
        <w:t xml:space="preserve"> </w:t>
      </w:r>
      <w:r w:rsidRPr="00751BD5">
        <w:rPr>
          <w:sz w:val="22"/>
        </w:rPr>
        <w:t>dni;</w:t>
      </w:r>
    </w:p>
    <w:p w14:paraId="2C7E5541" w14:textId="03A107DF" w:rsidR="00D42D58" w:rsidRDefault="00D42D58" w:rsidP="00A12930">
      <w:pPr>
        <w:pStyle w:val="Akapitzlist"/>
        <w:numPr>
          <w:ilvl w:val="1"/>
          <w:numId w:val="6"/>
        </w:numPr>
        <w:ind w:left="1134"/>
        <w:rPr>
          <w:sz w:val="22"/>
        </w:rPr>
      </w:pPr>
      <w:r w:rsidRPr="00A12930">
        <w:rPr>
          <w:sz w:val="22"/>
        </w:rPr>
        <w:t xml:space="preserve">Wykonawca nie otrzyma kwoty należnej według protokołu odbioru i załączonego do niego zestawienia wartości wykonanych robót w terminie </w:t>
      </w:r>
      <w:r w:rsidR="00BA45BA">
        <w:rPr>
          <w:sz w:val="22"/>
        </w:rPr>
        <w:t>30</w:t>
      </w:r>
      <w:r w:rsidR="003116E1">
        <w:rPr>
          <w:sz w:val="22"/>
        </w:rPr>
        <w:t xml:space="preserve"> </w:t>
      </w:r>
      <w:r w:rsidRPr="00A12930">
        <w:rPr>
          <w:sz w:val="22"/>
        </w:rPr>
        <w:t xml:space="preserve">dni od upływu terminu płatności, z wyjątkiem uzasadnionych potrąceń w szczególności z tytułu roszczeń Zamawiającego lub kar umownych, na skutek polecenia Inspektora nadzoru inwestorskiego działającego w imieniu Zamawiającego dokonanego wpisem do Dziennika budowy przerwa lub opóźnienie w wykonywaniu robót trwa dłużej niż </w:t>
      </w:r>
      <w:r w:rsidR="0099721D">
        <w:rPr>
          <w:sz w:val="22"/>
        </w:rPr>
        <w:t>14</w:t>
      </w:r>
      <w:r w:rsidRPr="00A12930">
        <w:rPr>
          <w:sz w:val="22"/>
        </w:rPr>
        <w:t xml:space="preserve"> dni, bez należytego uzasadnienia</w:t>
      </w:r>
      <w:r w:rsidR="00232B62">
        <w:rPr>
          <w:sz w:val="22"/>
        </w:rPr>
        <w:t>,</w:t>
      </w:r>
    </w:p>
    <w:p w14:paraId="135A0D8A" w14:textId="2A2EB535" w:rsidR="00BA45BA" w:rsidRPr="00BA45BA" w:rsidRDefault="00BA45BA" w:rsidP="00BA45BA">
      <w:pPr>
        <w:numPr>
          <w:ilvl w:val="0"/>
          <w:numId w:val="0"/>
        </w:numPr>
        <w:ind w:left="1080"/>
        <w:rPr>
          <w:sz w:val="22"/>
        </w:rPr>
      </w:pPr>
      <w:r w:rsidRPr="00BA45BA">
        <w:rPr>
          <w:sz w:val="22"/>
        </w:rPr>
        <w:t xml:space="preserve">jednakże nie później niż: do upływu 90 dni od dnia zawarcia Umowy w zakresie części I/ do upływu 60 dni od dnia zawarcia Umowy w zakresie części II. </w:t>
      </w:r>
    </w:p>
    <w:p w14:paraId="6A58BB33" w14:textId="77777777" w:rsidR="006A3DFC" w:rsidRPr="008610DF" w:rsidRDefault="004D4B08" w:rsidP="00857597">
      <w:pPr>
        <w:pStyle w:val="Akapitzlist"/>
        <w:numPr>
          <w:ilvl w:val="0"/>
          <w:numId w:val="17"/>
        </w:numPr>
        <w:ind w:left="567" w:right="5" w:hanging="567"/>
        <w:rPr>
          <w:sz w:val="22"/>
        </w:rPr>
      </w:pPr>
      <w:r w:rsidRPr="008610DF">
        <w:rPr>
          <w:sz w:val="22"/>
        </w:rPr>
        <w:t xml:space="preserve">W przypadku odstąpienia od Umowy przez jedną ze stron, na etapie realizacji robót budowlanych na terenie budowy, Wykonawca: </w:t>
      </w:r>
    </w:p>
    <w:p w14:paraId="69128AF6" w14:textId="55B0E090" w:rsidR="006A3DFC" w:rsidRPr="001C5073" w:rsidRDefault="004D4B08" w:rsidP="001C5073">
      <w:pPr>
        <w:pStyle w:val="Akapitzlist"/>
        <w:numPr>
          <w:ilvl w:val="0"/>
          <w:numId w:val="18"/>
        </w:numPr>
        <w:ind w:left="1134"/>
        <w:rPr>
          <w:sz w:val="22"/>
        </w:rPr>
      </w:pPr>
      <w:r w:rsidRPr="008610DF">
        <w:rPr>
          <w:sz w:val="22"/>
        </w:rPr>
        <w:t xml:space="preserve">w trybie natychmiastowym wstrzyma realizację robót budowlanych oraz zabezpieczy, uporządkuje </w:t>
      </w:r>
      <w:r w:rsidR="004A2FC5" w:rsidRPr="008610DF">
        <w:rPr>
          <w:sz w:val="22"/>
        </w:rPr>
        <w:br/>
      </w:r>
      <w:r w:rsidRPr="008610DF">
        <w:rPr>
          <w:sz w:val="22"/>
        </w:rPr>
        <w:t>a następnie opuści teren budowy. Przez opuszczenie terenu budowy należy rozumieć usunięcie personelu i sprzętu należącego do Wykonawcy, podwykonawców lub dalszych podwykonawców bądź innych osób, którymi Wykonawca posługuje s</w:t>
      </w:r>
      <w:r w:rsidRPr="001C5073">
        <w:rPr>
          <w:sz w:val="22"/>
        </w:rPr>
        <w:t xml:space="preserve">ię przy realizacji Umowy; </w:t>
      </w:r>
    </w:p>
    <w:p w14:paraId="0769EDBE" w14:textId="77777777" w:rsidR="006A3DFC" w:rsidRPr="008610DF" w:rsidRDefault="004D4B08" w:rsidP="00857597">
      <w:pPr>
        <w:pStyle w:val="Akapitzlist"/>
        <w:numPr>
          <w:ilvl w:val="0"/>
          <w:numId w:val="18"/>
        </w:numPr>
        <w:ind w:left="1134"/>
        <w:rPr>
          <w:sz w:val="22"/>
        </w:rPr>
      </w:pPr>
      <w:r w:rsidRPr="008610DF">
        <w:rPr>
          <w:sz w:val="22"/>
        </w:rPr>
        <w:t xml:space="preserve">przekaże Zamawiającemu protokolarnie wszelkie znajdujące się na terenie budowy materiały, urządzenia, sprzęt i wykonane elementy Przedmiotu Zamówienia, za które Zamawiający zapłacił mu przed odstąpieniem od Umowy; </w:t>
      </w:r>
    </w:p>
    <w:p w14:paraId="05D2347F" w14:textId="77777777" w:rsidR="006A3DFC" w:rsidRPr="008610DF" w:rsidRDefault="004D4B08" w:rsidP="00857597">
      <w:pPr>
        <w:pStyle w:val="Akapitzlist"/>
        <w:numPr>
          <w:ilvl w:val="0"/>
          <w:numId w:val="18"/>
        </w:numPr>
        <w:ind w:left="1134"/>
        <w:rPr>
          <w:sz w:val="22"/>
        </w:rPr>
      </w:pPr>
      <w:r w:rsidRPr="008610DF">
        <w:rPr>
          <w:sz w:val="22"/>
        </w:rPr>
        <w:t xml:space="preserve">przekaże Zamawiającemu wszelkie prawa i tytuły dotyczące Przedmiotu Zamówienia aktualne na dzień odstąpienia od Umowy; </w:t>
      </w:r>
    </w:p>
    <w:p w14:paraId="6C348E87" w14:textId="77777777" w:rsidR="006A3DFC" w:rsidRPr="008610DF" w:rsidRDefault="004D4B08" w:rsidP="00857597">
      <w:pPr>
        <w:pStyle w:val="Akapitzlist"/>
        <w:numPr>
          <w:ilvl w:val="0"/>
          <w:numId w:val="18"/>
        </w:numPr>
        <w:ind w:left="1134"/>
        <w:rPr>
          <w:sz w:val="22"/>
        </w:rPr>
      </w:pPr>
      <w:r w:rsidRPr="008610DF">
        <w:rPr>
          <w:sz w:val="22"/>
        </w:rPr>
        <w:t>sporządzi i dostarczy Zamawiającemu protokół inwentaryzacji robót aktualny na dzień odstąpienia, który podlega zatwierdzeniu przez Zamawiającego w formie pise</w:t>
      </w:r>
      <w:bookmarkStart w:id="1" w:name="_GoBack"/>
      <w:bookmarkEnd w:id="1"/>
      <w:r w:rsidRPr="008610DF">
        <w:rPr>
          <w:sz w:val="22"/>
        </w:rPr>
        <w:t xml:space="preserve">mnej pod rygorem nieważności. </w:t>
      </w:r>
    </w:p>
    <w:p w14:paraId="374CB932" w14:textId="77777777" w:rsidR="006A3DFC" w:rsidRPr="008610DF" w:rsidRDefault="004D4B08" w:rsidP="00857597">
      <w:pPr>
        <w:pStyle w:val="Akapitzlist"/>
        <w:numPr>
          <w:ilvl w:val="0"/>
          <w:numId w:val="17"/>
        </w:numPr>
        <w:ind w:left="567" w:right="5" w:hanging="567"/>
        <w:rPr>
          <w:sz w:val="22"/>
        </w:rPr>
      </w:pPr>
      <w:r w:rsidRPr="008610DF">
        <w:rPr>
          <w:sz w:val="22"/>
        </w:rPr>
        <w:lastRenderedPageBreak/>
        <w:t xml:space="preserve">W przypadku odstąpienia od Umowy przez jedną ze Stron, Zamawiający zapłaci Wykonawcy wynagrodzenie za roboty budowlane wykonane na terenie budowy do dnia odstąpienia od Umowy wskazane w zatwierdzonym przez Zamawiającego protokole inwentaryzacji robót. Podstawą ustalenia wynagrodzenia należnego z tego tytułu będzie wycena robót budowlanych zawarta w Harmonogramie Rzeczowo- Finansowym. </w:t>
      </w:r>
    </w:p>
    <w:p w14:paraId="1569793A" w14:textId="77777777" w:rsidR="006A3DFC" w:rsidRPr="008610DF" w:rsidRDefault="004D4B08" w:rsidP="00857597">
      <w:pPr>
        <w:pStyle w:val="Akapitzlist"/>
        <w:numPr>
          <w:ilvl w:val="0"/>
          <w:numId w:val="17"/>
        </w:numPr>
        <w:ind w:left="567" w:right="5" w:hanging="567"/>
        <w:rPr>
          <w:sz w:val="22"/>
        </w:rPr>
      </w:pPr>
      <w:r w:rsidRPr="008610DF">
        <w:rPr>
          <w:sz w:val="22"/>
        </w:rPr>
        <w:t xml:space="preserve">Niezależnie od </w:t>
      </w:r>
      <w:r w:rsidR="00481C59" w:rsidRPr="008610DF">
        <w:rPr>
          <w:sz w:val="22"/>
        </w:rPr>
        <w:t>ust.</w:t>
      </w:r>
      <w:r w:rsidRPr="008610DF">
        <w:rPr>
          <w:sz w:val="22"/>
        </w:rPr>
        <w:t xml:space="preserve"> 4 powyżej, Zamawiający zwróci Wykonawcy koszty poniesione przez Wykonawcę w celu zabezpieczenia terenu budowy udokumentowane rachunkami lub fakturami wystawionymi na Wykonawcę przez podmioty trzecie. Zwrotowi, o którym mowa w zdaniu poprzednim, podlegają wyłącznie zwykłe koszty czynności niezbędnych do zabezpieczenia terenu budowy.  </w:t>
      </w:r>
    </w:p>
    <w:p w14:paraId="0A5C532E" w14:textId="50F9A7E5" w:rsidR="006A3DFC" w:rsidRPr="008610DF" w:rsidRDefault="004D4B08" w:rsidP="00857597">
      <w:pPr>
        <w:pStyle w:val="Akapitzlist"/>
        <w:numPr>
          <w:ilvl w:val="0"/>
          <w:numId w:val="17"/>
        </w:numPr>
        <w:ind w:left="567" w:right="5" w:hanging="567"/>
        <w:rPr>
          <w:sz w:val="22"/>
        </w:rPr>
      </w:pPr>
      <w:r w:rsidRPr="008610DF">
        <w:rPr>
          <w:sz w:val="22"/>
        </w:rPr>
        <w:t xml:space="preserve">W razie niewywiązania się przez Wykonawcę w przewidzianym w Umowie terminie z obowiązków, wymienionych w </w:t>
      </w:r>
      <w:r w:rsidR="00481C59" w:rsidRPr="008610DF">
        <w:rPr>
          <w:sz w:val="22"/>
        </w:rPr>
        <w:t>ust.</w:t>
      </w:r>
      <w:r w:rsidRPr="008610DF">
        <w:rPr>
          <w:sz w:val="22"/>
        </w:rPr>
        <w:t xml:space="preserve"> </w:t>
      </w:r>
      <w:r w:rsidR="00295E58">
        <w:rPr>
          <w:sz w:val="22"/>
        </w:rPr>
        <w:t>4</w:t>
      </w:r>
      <w:r w:rsidRPr="008610DF">
        <w:rPr>
          <w:sz w:val="22"/>
        </w:rPr>
        <w:t xml:space="preserve"> lit. d powyżej, Zamawiający ma prawo sporządzić we własnym zakresie a na koszt Wykonawcy protokół inwentaryzacji robót i protokół przekazania terenu budowy, zawiadamiając o tym na piśmie Wykonawcę. </w:t>
      </w:r>
    </w:p>
    <w:p w14:paraId="12EFCC87" w14:textId="77777777" w:rsidR="006A3DFC" w:rsidRPr="008610DF" w:rsidRDefault="004D4B08" w:rsidP="00857597">
      <w:pPr>
        <w:pStyle w:val="Akapitzlist"/>
        <w:numPr>
          <w:ilvl w:val="0"/>
          <w:numId w:val="17"/>
        </w:numPr>
        <w:ind w:left="567" w:right="5" w:hanging="567"/>
        <w:rPr>
          <w:sz w:val="22"/>
        </w:rPr>
      </w:pPr>
      <w:r w:rsidRPr="008610DF">
        <w:rPr>
          <w:sz w:val="22"/>
        </w:rPr>
        <w:t xml:space="preserve">Odstąpienie od Umowy wymaga zachowania formy pisemnej pod rygorem nieważności. Oświadczenie </w:t>
      </w:r>
      <w:r w:rsidR="004A2FC5" w:rsidRPr="008610DF">
        <w:rPr>
          <w:sz w:val="22"/>
        </w:rPr>
        <w:br/>
      </w:r>
      <w:r w:rsidRPr="008610DF">
        <w:rPr>
          <w:sz w:val="22"/>
        </w:rPr>
        <w:t xml:space="preserve">o odstąpieniu może zostać złożone przez cały okres realizacji Umowy. </w:t>
      </w:r>
    </w:p>
    <w:p w14:paraId="14860F18" w14:textId="77777777" w:rsidR="006A3DFC" w:rsidRPr="008610DF" w:rsidRDefault="004D4B08" w:rsidP="001C5073">
      <w:pPr>
        <w:pStyle w:val="Nagwek1"/>
        <w:numPr>
          <w:ilvl w:val="0"/>
          <w:numId w:val="34"/>
        </w:numPr>
        <w:ind w:right="5"/>
        <w:jc w:val="center"/>
        <w:rPr>
          <w:sz w:val="22"/>
        </w:rPr>
      </w:pPr>
      <w:r w:rsidRPr="008610DF">
        <w:rPr>
          <w:sz w:val="22"/>
        </w:rPr>
        <w:t>Prawa autorskie</w:t>
      </w:r>
    </w:p>
    <w:p w14:paraId="0877FC39" w14:textId="77777777" w:rsidR="006F6643" w:rsidRPr="00666EE5" w:rsidRDefault="006F6643" w:rsidP="006F6643">
      <w:pPr>
        <w:pStyle w:val="Akapitzlist"/>
        <w:numPr>
          <w:ilvl w:val="0"/>
          <w:numId w:val="19"/>
        </w:numPr>
        <w:ind w:left="567" w:right="5" w:hanging="567"/>
        <w:rPr>
          <w:sz w:val="22"/>
        </w:rPr>
      </w:pPr>
      <w:r w:rsidRPr="00666EE5">
        <w:rPr>
          <w:sz w:val="22"/>
        </w:rPr>
        <w:t xml:space="preserve">W ramach wykonania Umowy może dojść do stworzenia utworów w rozumieniu ustawy z dnia 4 lutego 1994 r. o prawie autorskim i prawach pokrewnych. W takim przypadku Wykonawca w ramach Wynagrodzenia, z chwilą zapłaty wynagrodzenia za część robót budowlanych, w ramach których stworzony został utwór, przeniesie na Zamawiającego bezwarunkowo autorskie prawa majątkowe do powstałych na podstawie Umowy utworów oraz ich poszczególnych części wraz z wyłącznym prawem do wykonywania i zezwalania na wykonywanie praw zależnych do tych utworów. </w:t>
      </w:r>
    </w:p>
    <w:p w14:paraId="21D93BA2" w14:textId="77777777" w:rsidR="006A3DFC" w:rsidRPr="008610DF" w:rsidRDefault="004D4B08" w:rsidP="00857597">
      <w:pPr>
        <w:pStyle w:val="Akapitzlist"/>
        <w:numPr>
          <w:ilvl w:val="0"/>
          <w:numId w:val="19"/>
        </w:numPr>
        <w:ind w:left="567" w:right="5" w:hanging="567"/>
        <w:rPr>
          <w:sz w:val="22"/>
        </w:rPr>
      </w:pPr>
      <w:r w:rsidRPr="008610DF">
        <w:rPr>
          <w:sz w:val="22"/>
        </w:rPr>
        <w:t xml:space="preserve">W ramach Wynagrodzenia Wykonawca udzieli Zamawiającemu wyłącznej, nieodwołalnej i nieograniczonej terytorialnie licencji do korzystania z utworu w okresie od przekazania Zamawiającemu pierwszego nośnika, na którym utrwalony został dany utwór w ramach danej części robót budowlanych do momentu zapłaty wynagrodzenia za tę część robót budowlanych wraz z uprawnieniem do udzielania sublicencji wraz z wyłącznym prawem do wykonywania i zezwalania na wykonywanie praw zależnych do tych utworów objętych licencją. </w:t>
      </w:r>
    </w:p>
    <w:p w14:paraId="25D174B8" w14:textId="77777777" w:rsidR="006A3DFC" w:rsidRPr="008610DF" w:rsidRDefault="004D4B08" w:rsidP="00857597">
      <w:pPr>
        <w:pStyle w:val="Akapitzlist"/>
        <w:numPr>
          <w:ilvl w:val="0"/>
          <w:numId w:val="19"/>
        </w:numPr>
        <w:ind w:left="567" w:right="5" w:hanging="567"/>
        <w:rPr>
          <w:sz w:val="22"/>
        </w:rPr>
      </w:pPr>
      <w:r w:rsidRPr="008610DF">
        <w:rPr>
          <w:sz w:val="22"/>
        </w:rPr>
        <w:t xml:space="preserve">Przeniesienie autorskich praw majątkowych oraz licencja, o której mowa w </w:t>
      </w:r>
      <w:r w:rsidR="00481C59" w:rsidRPr="008610DF">
        <w:rPr>
          <w:sz w:val="22"/>
        </w:rPr>
        <w:t>ust.</w:t>
      </w:r>
      <w:r w:rsidRPr="008610DF">
        <w:rPr>
          <w:sz w:val="22"/>
        </w:rPr>
        <w:t xml:space="preserve"> 2 powyżej, obejmować będą następujące pola eksploatacji: </w:t>
      </w:r>
    </w:p>
    <w:p w14:paraId="6F777987" w14:textId="77777777" w:rsidR="00AE48BA" w:rsidRPr="008610DF" w:rsidRDefault="004D4B08" w:rsidP="00BD289A">
      <w:pPr>
        <w:numPr>
          <w:ilvl w:val="1"/>
          <w:numId w:val="9"/>
        </w:numPr>
        <w:spacing w:after="148" w:line="259" w:lineRule="auto"/>
        <w:ind w:left="1134" w:right="5" w:hanging="567"/>
        <w:rPr>
          <w:sz w:val="22"/>
        </w:rPr>
      </w:pPr>
      <w:r w:rsidRPr="008610DF">
        <w:rPr>
          <w:sz w:val="22"/>
        </w:rPr>
        <w:t>zastosowanie utworu oraz jego części do realizacji celów, inwestycji i zadań Zamawiającego,</w:t>
      </w:r>
    </w:p>
    <w:p w14:paraId="557E2335" w14:textId="77777777" w:rsidR="00AE48BA" w:rsidRPr="008610DF" w:rsidRDefault="004D4B08" w:rsidP="00BD289A">
      <w:pPr>
        <w:numPr>
          <w:ilvl w:val="1"/>
          <w:numId w:val="9"/>
        </w:numPr>
        <w:spacing w:after="148" w:line="259" w:lineRule="auto"/>
        <w:ind w:left="1134" w:right="5" w:hanging="567"/>
        <w:rPr>
          <w:sz w:val="22"/>
        </w:rPr>
      </w:pPr>
      <w:r w:rsidRPr="008610DF">
        <w:rPr>
          <w:sz w:val="22"/>
        </w:rPr>
        <w:t xml:space="preserve">utrwalanie i zwielokrotnianie utworu lub jego części w dowolny sposób, przy wykorzystaniu dowolnych technik utrwalania i zwielokrotniania, w dowolnej formie i na dowolnych nośnikach, </w:t>
      </w:r>
    </w:p>
    <w:p w14:paraId="63198922" w14:textId="77777777" w:rsidR="00AE48BA" w:rsidRPr="008610DF" w:rsidRDefault="004D4B08" w:rsidP="00BD289A">
      <w:pPr>
        <w:numPr>
          <w:ilvl w:val="1"/>
          <w:numId w:val="9"/>
        </w:numPr>
        <w:spacing w:after="148" w:line="259" w:lineRule="auto"/>
        <w:ind w:left="1134" w:right="5" w:hanging="567"/>
        <w:rPr>
          <w:sz w:val="22"/>
        </w:rPr>
      </w:pPr>
      <w:r w:rsidRPr="008610DF">
        <w:rPr>
          <w:sz w:val="22"/>
        </w:rPr>
        <w:t>wielokrotne wprowadzenie utworu lub jego części do pamięci komputera, wewnętrznej</w:t>
      </w:r>
      <w:r w:rsidR="00D37A98">
        <w:rPr>
          <w:sz w:val="22"/>
        </w:rPr>
        <w:t>,</w:t>
      </w:r>
    </w:p>
    <w:p w14:paraId="65AED83B" w14:textId="77777777" w:rsidR="00AE48BA" w:rsidRPr="008610DF" w:rsidRDefault="004D4B08" w:rsidP="00BD289A">
      <w:pPr>
        <w:numPr>
          <w:ilvl w:val="1"/>
          <w:numId w:val="9"/>
        </w:numPr>
        <w:spacing w:after="148" w:line="259" w:lineRule="auto"/>
        <w:ind w:left="1134" w:right="5" w:hanging="567"/>
        <w:rPr>
          <w:sz w:val="22"/>
        </w:rPr>
      </w:pPr>
      <w:r w:rsidRPr="008610DF">
        <w:rPr>
          <w:sz w:val="22"/>
        </w:rPr>
        <w:t xml:space="preserve">zewnętrznej sieci komputerowej, zewnętrznej i wewnętrznej sieci multimedialnej, baz danych oraz do pamięci innych urządzeń lub systemów elektronicznych, </w:t>
      </w:r>
    </w:p>
    <w:p w14:paraId="7FAA4B70" w14:textId="77777777" w:rsidR="00AE48BA" w:rsidRPr="008610DF" w:rsidRDefault="004D4B08" w:rsidP="00BD289A">
      <w:pPr>
        <w:numPr>
          <w:ilvl w:val="1"/>
          <w:numId w:val="9"/>
        </w:numPr>
        <w:spacing w:after="148" w:line="259" w:lineRule="auto"/>
        <w:ind w:left="1134" w:right="5" w:hanging="567"/>
        <w:rPr>
          <w:sz w:val="22"/>
        </w:rPr>
      </w:pPr>
      <w:r w:rsidRPr="008610DF">
        <w:rPr>
          <w:sz w:val="22"/>
        </w:rPr>
        <w:t xml:space="preserve">wykorzystanie w zakresie koniecznym do zgodnej z Umową i celem stworzenia utworu eksploatacji utworu lub jego części w przedsiębiorstwie Zamawiającego w dowolnym miejscu, czasie i liczbie, </w:t>
      </w:r>
    </w:p>
    <w:p w14:paraId="431CF921" w14:textId="77777777" w:rsidR="00AE48BA" w:rsidRPr="008610DF" w:rsidRDefault="004D4B08" w:rsidP="00BD289A">
      <w:pPr>
        <w:numPr>
          <w:ilvl w:val="1"/>
          <w:numId w:val="9"/>
        </w:numPr>
        <w:spacing w:after="148" w:line="259" w:lineRule="auto"/>
        <w:ind w:left="1134" w:right="5" w:hanging="567"/>
        <w:rPr>
          <w:sz w:val="22"/>
        </w:rPr>
      </w:pPr>
      <w:r w:rsidRPr="008610DF">
        <w:rPr>
          <w:sz w:val="22"/>
        </w:rPr>
        <w:t>udostępnienie wykonawcom utworu lub jego części oraz ich kopii w celu ich wykorzystania przez wykonawców przy realizacji umów zawartych z Zamawiającym,</w:t>
      </w:r>
    </w:p>
    <w:p w14:paraId="498E4120" w14:textId="77777777" w:rsidR="00AE48BA" w:rsidRPr="008610DF" w:rsidRDefault="004D4B08" w:rsidP="00BD289A">
      <w:pPr>
        <w:numPr>
          <w:ilvl w:val="1"/>
          <w:numId w:val="9"/>
        </w:numPr>
        <w:spacing w:after="148" w:line="259" w:lineRule="auto"/>
        <w:ind w:left="1134" w:right="5" w:hanging="567"/>
        <w:rPr>
          <w:sz w:val="22"/>
        </w:rPr>
      </w:pPr>
      <w:r w:rsidRPr="008610DF">
        <w:rPr>
          <w:sz w:val="22"/>
        </w:rPr>
        <w:lastRenderedPageBreak/>
        <w:t xml:space="preserve">obrót oryginałem albo egzemplarzami, na których utrwalono utwór lub jego części, w tym </w:t>
      </w:r>
      <w:r w:rsidR="00427253" w:rsidRPr="008610DF">
        <w:rPr>
          <w:sz w:val="22"/>
        </w:rPr>
        <w:br/>
      </w:r>
      <w:r w:rsidRPr="008610DF">
        <w:rPr>
          <w:sz w:val="22"/>
        </w:rPr>
        <w:t xml:space="preserve">w szczególności użyczenie, najem, dzierżawa oryginału albo egzemplarzy, </w:t>
      </w:r>
    </w:p>
    <w:p w14:paraId="7165562B" w14:textId="77777777" w:rsidR="00FD7D48" w:rsidRPr="008610DF" w:rsidRDefault="004D4B08" w:rsidP="00BD289A">
      <w:pPr>
        <w:numPr>
          <w:ilvl w:val="1"/>
          <w:numId w:val="9"/>
        </w:numPr>
        <w:spacing w:after="148" w:line="259" w:lineRule="auto"/>
        <w:ind w:left="1134" w:right="5" w:hanging="567"/>
        <w:rPr>
          <w:sz w:val="22"/>
        </w:rPr>
      </w:pPr>
      <w:r w:rsidRPr="008610DF">
        <w:rPr>
          <w:sz w:val="22"/>
        </w:rPr>
        <w:t xml:space="preserve">wielokrotne wykorzystanie utworu lub jego części w celu wykonania opracowań utworu niezbędnych do wykonania inwestycji prowadzonych przez Zamawiającego, </w:t>
      </w:r>
    </w:p>
    <w:p w14:paraId="57A79EE3" w14:textId="77777777" w:rsidR="00FD7D48" w:rsidRPr="008610DF" w:rsidRDefault="004D4B08" w:rsidP="00BD289A">
      <w:pPr>
        <w:numPr>
          <w:ilvl w:val="1"/>
          <w:numId w:val="9"/>
        </w:numPr>
        <w:spacing w:after="148" w:line="259" w:lineRule="auto"/>
        <w:ind w:left="1134" w:right="5" w:hanging="567"/>
        <w:rPr>
          <w:sz w:val="22"/>
        </w:rPr>
      </w:pPr>
      <w:r w:rsidRPr="008610DF">
        <w:rPr>
          <w:sz w:val="22"/>
        </w:rPr>
        <w:t xml:space="preserve">wielokrotne </w:t>
      </w:r>
      <w:r w:rsidR="00AE48BA" w:rsidRPr="008610DF">
        <w:rPr>
          <w:sz w:val="22"/>
        </w:rPr>
        <w:t>r</w:t>
      </w:r>
      <w:r w:rsidRPr="008610DF">
        <w:rPr>
          <w:sz w:val="22"/>
        </w:rPr>
        <w:t>ozpowszechnianie utworu lub</w:t>
      </w:r>
      <w:r w:rsidR="00FD7D48" w:rsidRPr="008610DF">
        <w:rPr>
          <w:sz w:val="22"/>
        </w:rPr>
        <w:t xml:space="preserve"> </w:t>
      </w:r>
      <w:r w:rsidRPr="008610DF">
        <w:rPr>
          <w:sz w:val="22"/>
        </w:rPr>
        <w:t xml:space="preserve">jego części w dowolny sposób, w tym w szczególności wystawienie, wyświetlenie, prezentacje multimedialne, odtworzenie, przekazywanie innym podmiotom w celu sporządzenia opracowań, udostępnianie w zewnętrznej i wewnętrznej sieci komputerowej, zewnętrznej i wewnętrznej sieci multimedialnej, </w:t>
      </w:r>
    </w:p>
    <w:p w14:paraId="548760A0" w14:textId="77777777" w:rsidR="006A3DFC" w:rsidRPr="008610DF" w:rsidRDefault="004D4B08" w:rsidP="00BD289A">
      <w:pPr>
        <w:numPr>
          <w:ilvl w:val="1"/>
          <w:numId w:val="9"/>
        </w:numPr>
        <w:spacing w:after="148" w:line="259" w:lineRule="auto"/>
        <w:ind w:left="1134" w:right="5" w:hanging="567"/>
        <w:rPr>
          <w:sz w:val="22"/>
        </w:rPr>
      </w:pPr>
      <w:r w:rsidRPr="008610DF">
        <w:rPr>
          <w:sz w:val="22"/>
        </w:rPr>
        <w:t xml:space="preserve">użytkowanie utworu </w:t>
      </w:r>
      <w:r w:rsidR="00FD7D48" w:rsidRPr="008610DF">
        <w:rPr>
          <w:sz w:val="22"/>
        </w:rPr>
        <w:t>l</w:t>
      </w:r>
      <w:r w:rsidRPr="008610DF">
        <w:rPr>
          <w:sz w:val="22"/>
        </w:rPr>
        <w:t xml:space="preserve">ub jego części, na własny użytek, dla potrzeb ustawowych prowadzonej działalności Zamawiającego, w tym w szczególności przekazywanie utworu lub ich części: </w:t>
      </w:r>
    </w:p>
    <w:p w14:paraId="6892C51F" w14:textId="77777777" w:rsidR="00FD7D48" w:rsidRPr="008610DF" w:rsidRDefault="004D4B08" w:rsidP="00857597">
      <w:pPr>
        <w:pStyle w:val="Akapitzlist"/>
        <w:numPr>
          <w:ilvl w:val="0"/>
          <w:numId w:val="20"/>
        </w:numPr>
        <w:spacing w:after="0" w:line="388" w:lineRule="auto"/>
        <w:ind w:left="1701" w:right="5" w:hanging="567"/>
        <w:rPr>
          <w:sz w:val="22"/>
        </w:rPr>
      </w:pPr>
      <w:r w:rsidRPr="008610DF">
        <w:rPr>
          <w:sz w:val="22"/>
        </w:rPr>
        <w:t>innym podmiotom jako podstawę lub materiał wyjściowy do wykonania innych opracowań,</w:t>
      </w:r>
    </w:p>
    <w:p w14:paraId="61A11EC9" w14:textId="77777777" w:rsidR="00FD7D48" w:rsidRPr="008610DF" w:rsidRDefault="004D4B08" w:rsidP="00857597">
      <w:pPr>
        <w:pStyle w:val="Akapitzlist"/>
        <w:numPr>
          <w:ilvl w:val="0"/>
          <w:numId w:val="20"/>
        </w:numPr>
        <w:spacing w:after="0" w:line="388" w:lineRule="auto"/>
        <w:ind w:left="1701" w:right="5" w:hanging="567"/>
        <w:rPr>
          <w:sz w:val="22"/>
        </w:rPr>
      </w:pPr>
      <w:r w:rsidRPr="008610DF">
        <w:rPr>
          <w:sz w:val="22"/>
        </w:rPr>
        <w:t xml:space="preserve">innym podmiotom jako część warunków zamówienia, </w:t>
      </w:r>
    </w:p>
    <w:p w14:paraId="7D26EDC4" w14:textId="77777777" w:rsidR="006A3DFC" w:rsidRPr="008610DF" w:rsidRDefault="004D4B08" w:rsidP="00857597">
      <w:pPr>
        <w:pStyle w:val="Akapitzlist"/>
        <w:numPr>
          <w:ilvl w:val="0"/>
          <w:numId w:val="20"/>
        </w:numPr>
        <w:spacing w:after="0" w:line="388" w:lineRule="auto"/>
        <w:ind w:left="1701" w:right="5" w:hanging="567"/>
        <w:rPr>
          <w:sz w:val="22"/>
        </w:rPr>
      </w:pPr>
      <w:r w:rsidRPr="008610DF">
        <w:rPr>
          <w:sz w:val="22"/>
        </w:rPr>
        <w:t xml:space="preserve">innym podmiotom biorącym udział w procesie budowy budynku weterynaryjnego centrum badawczo - rozwojowego. </w:t>
      </w:r>
    </w:p>
    <w:p w14:paraId="597C75DB" w14:textId="77777777" w:rsidR="006A3DFC" w:rsidRPr="008610DF" w:rsidRDefault="004D4B08" w:rsidP="00857597">
      <w:pPr>
        <w:pStyle w:val="Akapitzlist"/>
        <w:numPr>
          <w:ilvl w:val="0"/>
          <w:numId w:val="19"/>
        </w:numPr>
        <w:ind w:left="567" w:right="5" w:hanging="567"/>
        <w:rPr>
          <w:sz w:val="22"/>
        </w:rPr>
      </w:pPr>
      <w:r w:rsidRPr="008610DF">
        <w:rPr>
          <w:sz w:val="22"/>
        </w:rPr>
        <w:t xml:space="preserve">W ramach Wynagrodzenia Wykonawca przeniesie na Zamawiającego - z chwilą ich wydania Zamawiającemu - własność nośników, na których zostały utrwalone utwory, upoważni Zamawiającego do wykonywania praw zależnych do utworu oraz do wyłącznego zezwalania na wykonywanie praw zależnych do utworów oraz ich części wykonanych w ramach realizacji Umowy a także upoważni Zamawiającego do wykonywania w jego imieniu przysługujących Wykonawcy lub twórcom autorskich praw osobistych. </w:t>
      </w:r>
    </w:p>
    <w:p w14:paraId="16C243EE" w14:textId="613963D6" w:rsidR="006A3DFC" w:rsidRPr="008610DF" w:rsidRDefault="004D4B08" w:rsidP="00857597">
      <w:pPr>
        <w:pStyle w:val="Akapitzlist"/>
        <w:numPr>
          <w:ilvl w:val="0"/>
          <w:numId w:val="19"/>
        </w:numPr>
        <w:ind w:left="567" w:right="5" w:hanging="567"/>
        <w:rPr>
          <w:sz w:val="22"/>
        </w:rPr>
      </w:pPr>
      <w:r w:rsidRPr="008610DF">
        <w:rPr>
          <w:sz w:val="22"/>
        </w:rPr>
        <w:t xml:space="preserve">Wykonawca oświadczy, iż z chwilą, o której mowa w </w:t>
      </w:r>
      <w:r w:rsidR="00481C59" w:rsidRPr="008610DF">
        <w:rPr>
          <w:sz w:val="22"/>
        </w:rPr>
        <w:t>ust.</w:t>
      </w:r>
      <w:r w:rsidRPr="008610DF">
        <w:rPr>
          <w:sz w:val="22"/>
        </w:rPr>
        <w:t xml:space="preserve"> 1 i 2 powyżej, będzie uprawniony </w:t>
      </w:r>
      <w:r w:rsidR="00C17849">
        <w:rPr>
          <w:sz w:val="22"/>
        </w:rPr>
        <w:br/>
      </w:r>
      <w:r w:rsidRPr="008610DF">
        <w:rPr>
          <w:sz w:val="22"/>
        </w:rPr>
        <w:t xml:space="preserve">do dysponowania i odpowiednio udzielenia lub przeniesienia praw w granicach i na zasadach określonych w Umowie. </w:t>
      </w:r>
    </w:p>
    <w:p w14:paraId="35B4AE1F" w14:textId="77777777" w:rsidR="006A3DFC" w:rsidRPr="008610DF" w:rsidRDefault="004D4B08" w:rsidP="001C5073">
      <w:pPr>
        <w:pStyle w:val="Nagwek1"/>
        <w:numPr>
          <w:ilvl w:val="0"/>
          <w:numId w:val="34"/>
        </w:numPr>
        <w:ind w:right="5"/>
        <w:jc w:val="center"/>
        <w:rPr>
          <w:sz w:val="22"/>
        </w:rPr>
      </w:pPr>
      <w:r w:rsidRPr="008610DF">
        <w:rPr>
          <w:sz w:val="22"/>
        </w:rPr>
        <w:t>Zmiany Umowy</w:t>
      </w:r>
    </w:p>
    <w:p w14:paraId="5C90893E" w14:textId="076B5EEE" w:rsidR="00E46B16" w:rsidRPr="00E46B16" w:rsidRDefault="00E46B16" w:rsidP="00857597">
      <w:pPr>
        <w:pStyle w:val="Akapitzlist"/>
        <w:numPr>
          <w:ilvl w:val="0"/>
          <w:numId w:val="35"/>
        </w:numPr>
        <w:ind w:left="567" w:right="5" w:hanging="567"/>
        <w:rPr>
          <w:sz w:val="22"/>
        </w:rPr>
      </w:pPr>
      <w:r w:rsidRPr="00E46B16">
        <w:rPr>
          <w:sz w:val="22"/>
        </w:rPr>
        <w:t>Zamawiający przewiduje możliwość wprowadzenia istotnych zmian w treści umowy w sprawie zamówienia na następujących warunkach:</w:t>
      </w:r>
    </w:p>
    <w:p w14:paraId="2FEE0370" w14:textId="0868366B" w:rsidR="00E46B16" w:rsidRPr="00E46B16" w:rsidRDefault="00E46B16" w:rsidP="00857597">
      <w:pPr>
        <w:pStyle w:val="Akapitzlist"/>
        <w:numPr>
          <w:ilvl w:val="1"/>
          <w:numId w:val="36"/>
        </w:numPr>
        <w:spacing w:after="206"/>
        <w:ind w:left="1134" w:right="5" w:hanging="567"/>
        <w:rPr>
          <w:sz w:val="22"/>
        </w:rPr>
      </w:pPr>
      <w:r w:rsidRPr="00E46B16">
        <w:rPr>
          <w:sz w:val="22"/>
        </w:rPr>
        <w:t xml:space="preserve">przesunięcia terminu rozpoczęcia lub zakończenia realizacji </w:t>
      </w:r>
      <w:r w:rsidR="00C17849" w:rsidRPr="00E46B16">
        <w:rPr>
          <w:sz w:val="22"/>
        </w:rPr>
        <w:t>Przedmiotu Zamówienia</w:t>
      </w:r>
      <w:r w:rsidR="00626609">
        <w:rPr>
          <w:sz w:val="22"/>
        </w:rPr>
        <w:t xml:space="preserve"> </w:t>
      </w:r>
      <w:r w:rsidR="00626609" w:rsidRPr="00E46B16">
        <w:rPr>
          <w:sz w:val="22"/>
        </w:rPr>
        <w:t>wraz ze skutkami wprowadzenia tej zmiany</w:t>
      </w:r>
      <w:r w:rsidRPr="00E46B16">
        <w:rPr>
          <w:sz w:val="22"/>
        </w:rPr>
        <w:t xml:space="preserve">, jeżeli z przyczyn od wykonawcy niezależnych, których nie można było przewidzieć w chwili zawarcia umowy w sprawie zamówienia, nie jest możliwe dotrzymanie pierwotnego terminu wykonania </w:t>
      </w:r>
      <w:r w:rsidR="00C17849" w:rsidRPr="00E46B16">
        <w:rPr>
          <w:sz w:val="22"/>
        </w:rPr>
        <w:t>Przedmiotu Zamówienia</w:t>
      </w:r>
      <w:r w:rsidRPr="00E46B16">
        <w:rPr>
          <w:sz w:val="22"/>
        </w:rPr>
        <w:t>; w takim przypadku termin może zostać przesunięty o czas trwania przyczyn od wykonawcy niezależnych, których nie można było przewidzieć w chwili zawarcia umowy w sprawie zamówienia oraz o czas trwania ich następstw;</w:t>
      </w:r>
    </w:p>
    <w:p w14:paraId="5906B973" w14:textId="427DECCB" w:rsidR="00E46B16" w:rsidRPr="00E46B16" w:rsidRDefault="00E46B16" w:rsidP="00857597">
      <w:pPr>
        <w:pStyle w:val="Akapitzlist"/>
        <w:numPr>
          <w:ilvl w:val="1"/>
          <w:numId w:val="36"/>
        </w:numPr>
        <w:spacing w:after="206"/>
        <w:ind w:left="1134" w:right="5" w:hanging="567"/>
        <w:rPr>
          <w:sz w:val="22"/>
        </w:rPr>
      </w:pPr>
      <w:r w:rsidRPr="00E46B16">
        <w:rPr>
          <w:sz w:val="22"/>
        </w:rPr>
        <w:t xml:space="preserve">przesunięcia terminu rozpoczęcia lub zakończenia realizacji </w:t>
      </w:r>
      <w:r w:rsidR="00C17849" w:rsidRPr="00E46B16">
        <w:rPr>
          <w:sz w:val="22"/>
        </w:rPr>
        <w:t xml:space="preserve">Przedmiotu Zamówienia </w:t>
      </w:r>
      <w:r w:rsidR="00626609" w:rsidRPr="00E46B16">
        <w:rPr>
          <w:sz w:val="22"/>
        </w:rPr>
        <w:t xml:space="preserve">wraz ze skutkami wprowadzenia tej zmiany </w:t>
      </w:r>
      <w:r w:rsidRPr="00E46B16">
        <w:rPr>
          <w:sz w:val="22"/>
        </w:rPr>
        <w:t>z przyczyn leżących po stronie Zamawiającego lub z przyczyn leżących po stronie wykonawc</w:t>
      </w:r>
      <w:r w:rsidR="00C17849">
        <w:rPr>
          <w:sz w:val="22"/>
        </w:rPr>
        <w:t>y</w:t>
      </w:r>
      <w:r w:rsidRPr="00E46B16">
        <w:rPr>
          <w:sz w:val="22"/>
        </w:rPr>
        <w:t xml:space="preserve"> realizujących pozostałe zamówienia składające się na budowę hali montażowo - magazynowej i zapleczem socjalnym Zamawiającego; w takim przypadku termin może zostać przesunięty o czas trwania przyczyn leżących po stronie Zamawiającego lub ww. wykonawców oraz o czas trwania ich następstw;</w:t>
      </w:r>
    </w:p>
    <w:p w14:paraId="39433A1D" w14:textId="77777777" w:rsidR="006F6643" w:rsidRPr="006F6643" w:rsidRDefault="006F6643" w:rsidP="006F6643">
      <w:pPr>
        <w:pStyle w:val="Akapitzlist"/>
        <w:numPr>
          <w:ilvl w:val="1"/>
          <w:numId w:val="36"/>
        </w:numPr>
        <w:spacing w:after="206"/>
        <w:ind w:left="1134" w:right="5" w:hanging="567"/>
        <w:rPr>
          <w:sz w:val="22"/>
        </w:rPr>
      </w:pPr>
      <w:r w:rsidRPr="006F6643">
        <w:rPr>
          <w:sz w:val="22"/>
        </w:rPr>
        <w:t xml:space="preserve">dopuszczalna jest zmiana terminu, zakresu Przedmiotu Zamówienia, sposobu wykonywania Przedmiotu Zamówienia oraz wynagrodzenia Wykonawcy wraz ze skutkami wprowadzenia tej </w:t>
      </w:r>
      <w:r w:rsidRPr="006F6643">
        <w:rPr>
          <w:sz w:val="22"/>
        </w:rPr>
        <w:lastRenderedPageBreak/>
        <w:t xml:space="preserve">zmiany, przy czym zmiana spowodowana może być okolicznościami zaistniałymi w trakcie realizacji Przedmiotu Zamówienia, np. zmiana dokumentacji projektowej, zaistnienie warunków faktycznych (w tym w szczególności epidemię wirusa </w:t>
      </w:r>
      <w:proofErr w:type="spellStart"/>
      <w:r w:rsidRPr="006F6643">
        <w:rPr>
          <w:sz w:val="22"/>
        </w:rPr>
        <w:t>SARS</w:t>
      </w:r>
      <w:proofErr w:type="spellEnd"/>
      <w:r w:rsidRPr="006F6643">
        <w:rPr>
          <w:sz w:val="22"/>
        </w:rPr>
        <w:t>-</w:t>
      </w:r>
      <w:proofErr w:type="spellStart"/>
      <w:r w:rsidRPr="006F6643">
        <w:rPr>
          <w:sz w:val="22"/>
        </w:rPr>
        <w:t>CoV</w:t>
      </w:r>
      <w:proofErr w:type="spellEnd"/>
      <w:r w:rsidRPr="006F6643">
        <w:rPr>
          <w:sz w:val="22"/>
        </w:rPr>
        <w:t xml:space="preserve">-2 powodującego chorobę </w:t>
      </w:r>
      <w:proofErr w:type="spellStart"/>
      <w:r w:rsidRPr="006F6643">
        <w:rPr>
          <w:sz w:val="22"/>
        </w:rPr>
        <w:t>Covid</w:t>
      </w:r>
      <w:proofErr w:type="spellEnd"/>
      <w:r w:rsidRPr="006F6643">
        <w:rPr>
          <w:sz w:val="22"/>
        </w:rPr>
        <w:t>-19), zaistnienie warunków atmosferycznych w miejscu realizacji zamówienia, wpływających na termin wykonania, zakres lub sposób wykonywania przedmiotu umowy tj. np. kolizje z sieciami infrastruktury, konieczność uzyskania niezbędnych uzgodnień administracyjnoprawnych, które spowodują konieczność przesunięcia terminu wykonania przedmiotu zamówienia. W przypadku określonym w zdaniu poprzednim, zmiana terminu nastąpi o okres uzasadniony przyczynami zmiany, o których mowa powyżej. Zakres Przedmiotu Zamówienia, sposób wykonywania przedmiotu zamówienia oraz wynagrodzenie Wykonawcy zostaną ustalone przez Strony w sposób uwzględniający osiągnięcie rezultatu będącego przedmiotem świadczenia wchodzącego w zakres przedmiotu zamówienia, którego dotyczyć będzie zmiana;</w:t>
      </w:r>
    </w:p>
    <w:p w14:paraId="538778FA" w14:textId="2BF3D94C" w:rsidR="00E46B16" w:rsidRPr="00E46B16" w:rsidRDefault="00E46B16" w:rsidP="00857597">
      <w:pPr>
        <w:pStyle w:val="Akapitzlist"/>
        <w:numPr>
          <w:ilvl w:val="1"/>
          <w:numId w:val="36"/>
        </w:numPr>
        <w:spacing w:after="206"/>
        <w:ind w:left="1134" w:right="5" w:hanging="567"/>
        <w:rPr>
          <w:sz w:val="22"/>
        </w:rPr>
      </w:pPr>
      <w:r w:rsidRPr="00E46B16">
        <w:rPr>
          <w:sz w:val="22"/>
        </w:rPr>
        <w:t xml:space="preserve">dopuszczalna jest zmiana terminu realizacji </w:t>
      </w:r>
      <w:r w:rsidR="00613CFD" w:rsidRPr="00E46B16">
        <w:rPr>
          <w:sz w:val="22"/>
        </w:rPr>
        <w:t>Przedmiotu Zamówien</w:t>
      </w:r>
      <w:r w:rsidRPr="00E46B16">
        <w:rPr>
          <w:sz w:val="22"/>
        </w:rPr>
        <w:t>ia wraz ze skutkami wprowadzenia takiej zmiany, jeżeli w trakcie wykonywania przedmiotu umowy powstały konieczne zmiany technologiczne, w 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w:t>
      </w:r>
    </w:p>
    <w:p w14:paraId="0F39030A" w14:textId="797FBBA8" w:rsidR="00E46B16" w:rsidRPr="00E46B16" w:rsidRDefault="00E46B16" w:rsidP="00857597">
      <w:pPr>
        <w:pStyle w:val="Akapitzlist"/>
        <w:numPr>
          <w:ilvl w:val="1"/>
          <w:numId w:val="36"/>
        </w:numPr>
        <w:spacing w:after="206"/>
        <w:ind w:left="1134" w:right="5" w:hanging="567"/>
        <w:rPr>
          <w:sz w:val="22"/>
        </w:rPr>
      </w:pPr>
      <w:r w:rsidRPr="00E46B16">
        <w:rPr>
          <w:sz w:val="22"/>
        </w:rPr>
        <w:t xml:space="preserve">gdy zaistnieją nieprzewidziane okoliczności, tzn. okoliczności, których przy zachowaniu należytej staranności nie można było przewidzieć, zmiany będą konieczne, gdyż bez ich dokonania świadczenie wchodzące w zakres </w:t>
      </w:r>
      <w:r w:rsidR="00613CFD" w:rsidRPr="00E46B16">
        <w:rPr>
          <w:sz w:val="22"/>
        </w:rPr>
        <w:t xml:space="preserve">Przedmiotu Zamówienia </w:t>
      </w:r>
      <w:r w:rsidRPr="00E46B16">
        <w:rPr>
          <w:sz w:val="22"/>
        </w:rPr>
        <w:t>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14:paraId="19363F8C" w14:textId="13F45AAF" w:rsidR="00E46B16" w:rsidRPr="00E46B16" w:rsidRDefault="00E46B16" w:rsidP="00857597">
      <w:pPr>
        <w:pStyle w:val="Akapitzlist"/>
        <w:numPr>
          <w:ilvl w:val="1"/>
          <w:numId w:val="36"/>
        </w:numPr>
        <w:spacing w:after="206"/>
        <w:ind w:left="1134" w:right="5" w:hanging="567"/>
        <w:rPr>
          <w:sz w:val="22"/>
        </w:rPr>
      </w:pPr>
      <w:r w:rsidRPr="00E46B16">
        <w:rPr>
          <w:sz w:val="22"/>
        </w:rPr>
        <w:t xml:space="preserve">w sytuacji, gdy rezultat będący przedmiotem danego świadczenia wchodzącego w zakres </w:t>
      </w:r>
      <w:r w:rsidR="009C40E8" w:rsidRPr="00E46B16">
        <w:rPr>
          <w:sz w:val="22"/>
        </w:rPr>
        <w:t xml:space="preserve">Przedmiotu Zamówienia </w:t>
      </w:r>
      <w:r w:rsidRPr="00E46B16">
        <w:rPr>
          <w:sz w:val="22"/>
        </w:rPr>
        <w:t xml:space="preserve">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lub materiałów lub urządzeń nowszej generacji pozwalających na zaoszczędzenie kosztów realizacji </w:t>
      </w:r>
      <w:r w:rsidR="009C40E8" w:rsidRPr="00E46B16">
        <w:rPr>
          <w:sz w:val="22"/>
        </w:rPr>
        <w:t>Przedmiotu Zamówie</w:t>
      </w:r>
      <w:r w:rsidRPr="00E46B16">
        <w:rPr>
          <w:sz w:val="22"/>
        </w:rPr>
        <w:t>nia lub kosztów eksploatacji wykonanego przedmiotu umowy  - w takim przypadku Zamawiający i wykonawca mogą określić zmieniony sposób osiągnięcia rezultatu będącego przedmiotem danego świadczenia;</w:t>
      </w:r>
    </w:p>
    <w:p w14:paraId="51309814" w14:textId="1305B7D0" w:rsidR="00E46B16" w:rsidRPr="00E46B16" w:rsidRDefault="00E46B16" w:rsidP="00857597">
      <w:pPr>
        <w:pStyle w:val="Akapitzlist"/>
        <w:numPr>
          <w:ilvl w:val="1"/>
          <w:numId w:val="36"/>
        </w:numPr>
        <w:spacing w:after="206"/>
        <w:ind w:left="1134" w:right="5" w:hanging="567"/>
        <w:rPr>
          <w:sz w:val="22"/>
        </w:rPr>
      </w:pPr>
      <w:r w:rsidRPr="00E46B16">
        <w:rPr>
          <w:sz w:val="22"/>
        </w:rPr>
        <w:t>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Zamawiający i wykonawca mogą określić zmieniony sposób osiągnięcia rezultatu będącego przedmiotem danego świadczenia wchodzącego w zakres przedmiotu zamówienia celem uniknięcia rażącej straty przy wykonaniu przedmiotu zamówienia;</w:t>
      </w:r>
    </w:p>
    <w:p w14:paraId="50471646" w14:textId="2C4B9358" w:rsidR="00E46B16" w:rsidRPr="00E46B16" w:rsidRDefault="00E46B16" w:rsidP="00857597">
      <w:pPr>
        <w:pStyle w:val="Akapitzlist"/>
        <w:numPr>
          <w:ilvl w:val="1"/>
          <w:numId w:val="36"/>
        </w:numPr>
        <w:spacing w:after="206"/>
        <w:ind w:left="1134" w:right="5" w:hanging="567"/>
        <w:rPr>
          <w:sz w:val="22"/>
        </w:rPr>
      </w:pPr>
      <w:r w:rsidRPr="00E46B16">
        <w:rPr>
          <w:sz w:val="22"/>
        </w:rPr>
        <w:t xml:space="preserve">wprowadzenia lub zmiany regulacji prawnych lub regulacji dotyczących zasad dofinansowania projektu ze środków Unii Europejskiej lub zmiany zawartej przez Zamawiającego umowy o dofinansowanie projektu - wprowadzonych w życie po dniu zawarcia umowy w sprawie zamówienia; w takim przypadku Zamawiający i wykonawca mogą określić zmieniony sposób </w:t>
      </w:r>
      <w:r w:rsidRPr="00E46B16">
        <w:rPr>
          <w:sz w:val="22"/>
        </w:rPr>
        <w:lastRenderedPageBreak/>
        <w:t>osiągnięcia rezultatu będącego przedmiotem danego świadczenia wchodzącego w zakres przedmiotu zamówienia celem dostosowania go do zmienionego stanu prawnego;</w:t>
      </w:r>
    </w:p>
    <w:p w14:paraId="522E618E" w14:textId="6A605648" w:rsidR="00E46B16" w:rsidRPr="00E46B16" w:rsidRDefault="00E46B16" w:rsidP="00857597">
      <w:pPr>
        <w:pStyle w:val="Akapitzlist"/>
        <w:numPr>
          <w:ilvl w:val="1"/>
          <w:numId w:val="36"/>
        </w:numPr>
        <w:spacing w:after="206"/>
        <w:ind w:left="1134" w:right="5" w:hanging="567"/>
        <w:rPr>
          <w:sz w:val="22"/>
        </w:rPr>
      </w:pPr>
      <w:r w:rsidRPr="00E46B16">
        <w:rPr>
          <w:sz w:val="22"/>
        </w:rPr>
        <w:t>zaistnienia, po zawarciu umowy w sprawie zamówienia, przypadku siły wyższej, przez którą, na potrzeby niniejszego warunku, rozumieć należy jako zdarzenie zewnętrzne wobec łączącego Zamawiającego i wykonawcę stosunku prawnego:</w:t>
      </w:r>
    </w:p>
    <w:p w14:paraId="58617487" w14:textId="68159798" w:rsidR="00E46B16" w:rsidRPr="00E46B16" w:rsidRDefault="00E46B16" w:rsidP="00857597">
      <w:pPr>
        <w:pStyle w:val="Akapitzlist"/>
        <w:numPr>
          <w:ilvl w:val="0"/>
          <w:numId w:val="37"/>
        </w:numPr>
        <w:spacing w:after="206"/>
        <w:ind w:left="1701" w:right="5" w:hanging="425"/>
        <w:rPr>
          <w:sz w:val="22"/>
        </w:rPr>
      </w:pPr>
      <w:r w:rsidRPr="00E46B16">
        <w:rPr>
          <w:sz w:val="22"/>
        </w:rPr>
        <w:t>o charakterze od nich niezależnym,</w:t>
      </w:r>
    </w:p>
    <w:p w14:paraId="2DC0471F" w14:textId="59E5CA0C" w:rsidR="00E46B16" w:rsidRPr="00E46B16" w:rsidRDefault="00E46B16" w:rsidP="00857597">
      <w:pPr>
        <w:pStyle w:val="Akapitzlist"/>
        <w:numPr>
          <w:ilvl w:val="0"/>
          <w:numId w:val="37"/>
        </w:numPr>
        <w:spacing w:after="206"/>
        <w:ind w:left="1701" w:right="5" w:hanging="425"/>
        <w:rPr>
          <w:sz w:val="22"/>
        </w:rPr>
      </w:pPr>
      <w:r>
        <w:rPr>
          <w:sz w:val="22"/>
        </w:rPr>
        <w:t>k</w:t>
      </w:r>
      <w:r w:rsidRPr="00E46B16">
        <w:rPr>
          <w:sz w:val="22"/>
        </w:rPr>
        <w:t>tórego nie mogli przewidzieć przed zawarciem umowy w sprawie zamówienia,</w:t>
      </w:r>
    </w:p>
    <w:p w14:paraId="44752F34" w14:textId="122489D3" w:rsidR="00E46B16" w:rsidRPr="00E46B16" w:rsidRDefault="00E46B16" w:rsidP="00857597">
      <w:pPr>
        <w:pStyle w:val="Akapitzlist"/>
        <w:numPr>
          <w:ilvl w:val="0"/>
          <w:numId w:val="37"/>
        </w:numPr>
        <w:spacing w:after="206"/>
        <w:ind w:left="1701" w:right="5" w:hanging="425"/>
        <w:rPr>
          <w:sz w:val="22"/>
        </w:rPr>
      </w:pPr>
      <w:r w:rsidRPr="00E46B16">
        <w:rPr>
          <w:sz w:val="22"/>
        </w:rPr>
        <w:t>którego nie można uniknąć, ani któremu nie mogli zapobiec przy zachowaniu należytej staranności,</w:t>
      </w:r>
    </w:p>
    <w:p w14:paraId="5EA0A78B" w14:textId="7FF21EB7" w:rsidR="00E46B16" w:rsidRPr="00E46B16" w:rsidRDefault="00E46B16" w:rsidP="00857597">
      <w:pPr>
        <w:pStyle w:val="Akapitzlist"/>
        <w:numPr>
          <w:ilvl w:val="0"/>
          <w:numId w:val="37"/>
        </w:numPr>
        <w:spacing w:after="206"/>
        <w:ind w:left="1701" w:right="5" w:hanging="425"/>
        <w:rPr>
          <w:sz w:val="22"/>
        </w:rPr>
      </w:pPr>
      <w:r w:rsidRPr="00E46B16">
        <w:rPr>
          <w:sz w:val="22"/>
        </w:rPr>
        <w:t>której nie można przypisać Zamawiającemu lub wykonawcy.</w:t>
      </w:r>
    </w:p>
    <w:p w14:paraId="54486E8A" w14:textId="77777777" w:rsidR="00E46B16" w:rsidRPr="00E46B16" w:rsidRDefault="00E46B16" w:rsidP="00E46B16">
      <w:pPr>
        <w:numPr>
          <w:ilvl w:val="0"/>
          <w:numId w:val="0"/>
        </w:numPr>
        <w:spacing w:after="206"/>
        <w:ind w:left="709" w:right="5"/>
        <w:rPr>
          <w:sz w:val="22"/>
        </w:rPr>
      </w:pPr>
      <w:r w:rsidRPr="00E46B16">
        <w:rPr>
          <w:sz w:val="22"/>
        </w:rPr>
        <w:t>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zamówienia może zostać przesunięty o czas trwania siły wyższej oraz czas trwania jej następstw. W takim przypadku Zamawiający i wykonawca mogą również określić zmieniony sposób osiągnięcia rezultatu będącego przedmiotem danego świadczenia wchodzącego w zakres przedmiotu zamówienia celem dostosowania go do skutków wystąpienia siły wyższej.</w:t>
      </w:r>
    </w:p>
    <w:p w14:paraId="79C58550" w14:textId="34CD43C8" w:rsidR="00E46B16" w:rsidRPr="00E46B16" w:rsidRDefault="00E46B16" w:rsidP="00857597">
      <w:pPr>
        <w:pStyle w:val="Akapitzlist"/>
        <w:numPr>
          <w:ilvl w:val="0"/>
          <w:numId w:val="35"/>
        </w:numPr>
        <w:ind w:left="567" w:right="5" w:hanging="567"/>
        <w:rPr>
          <w:sz w:val="22"/>
        </w:rPr>
      </w:pPr>
      <w:r w:rsidRPr="00E46B16">
        <w:rPr>
          <w:sz w:val="22"/>
        </w:rPr>
        <w:t>Zamawiający przewiduje również możliwość wprowadzenia zmian treści umowy w sprawie zamówienia w przypadkach dozwolonych zgodnie z Wytycznymi horyzontalnymi i umową o dofinansowanie.</w:t>
      </w:r>
    </w:p>
    <w:p w14:paraId="6F835E81" w14:textId="0FCBFAE4" w:rsidR="00E46B16" w:rsidRDefault="00E46B16" w:rsidP="00857597">
      <w:pPr>
        <w:pStyle w:val="Akapitzlist"/>
        <w:numPr>
          <w:ilvl w:val="0"/>
          <w:numId w:val="35"/>
        </w:numPr>
        <w:ind w:left="567" w:right="5" w:hanging="567"/>
        <w:rPr>
          <w:sz w:val="22"/>
        </w:rPr>
      </w:pPr>
      <w:r w:rsidRPr="00E46B16">
        <w:rPr>
          <w:sz w:val="22"/>
        </w:rPr>
        <w:t xml:space="preserve">Wskazane w </w:t>
      </w:r>
      <w:r>
        <w:rPr>
          <w:sz w:val="22"/>
        </w:rPr>
        <w:t>ust.</w:t>
      </w:r>
      <w:r w:rsidRPr="00E46B16">
        <w:rPr>
          <w:sz w:val="22"/>
        </w:rPr>
        <w:t xml:space="preserve"> 1 i 2 powyżej Zapytania zmiany będą dokonywane na wniosek Zamawiającego lub wykonawcy, za zgodą obu stron, w formie aneksu do umowy w sprawie zamówienia sporządzanego na piśmie pod rygorem nieważności.</w:t>
      </w:r>
    </w:p>
    <w:p w14:paraId="66542942" w14:textId="77777777" w:rsidR="006A3DFC" w:rsidRPr="008610DF" w:rsidRDefault="004D4B08" w:rsidP="001C5073">
      <w:pPr>
        <w:pStyle w:val="Nagwek1"/>
        <w:numPr>
          <w:ilvl w:val="0"/>
          <w:numId w:val="34"/>
        </w:numPr>
        <w:ind w:right="5"/>
        <w:jc w:val="center"/>
        <w:rPr>
          <w:sz w:val="22"/>
        </w:rPr>
      </w:pPr>
      <w:r w:rsidRPr="008610DF">
        <w:rPr>
          <w:sz w:val="22"/>
        </w:rPr>
        <w:t>Zastrzeżenie dotyczące dofinansowania</w:t>
      </w:r>
    </w:p>
    <w:p w14:paraId="45BFC1FC" w14:textId="77777777" w:rsidR="006A3DFC" w:rsidRPr="008610DF" w:rsidRDefault="004D4B08" w:rsidP="00464F52">
      <w:pPr>
        <w:numPr>
          <w:ilvl w:val="0"/>
          <w:numId w:val="0"/>
        </w:numPr>
        <w:spacing w:after="203"/>
        <w:ind w:right="5"/>
        <w:rPr>
          <w:sz w:val="22"/>
        </w:rPr>
      </w:pPr>
      <w:r w:rsidRPr="008610DF">
        <w:rPr>
          <w:sz w:val="22"/>
        </w:rPr>
        <w:t xml:space="preserve">Zamawiający ubiega się o częściowe dofinansowanie zadania inwestycyjnego, o którym mowa w </w:t>
      </w:r>
      <w:r w:rsidR="00481C59" w:rsidRPr="008610DF">
        <w:rPr>
          <w:sz w:val="22"/>
        </w:rPr>
        <w:t>§1</w:t>
      </w:r>
      <w:r w:rsidRPr="008610DF">
        <w:rPr>
          <w:sz w:val="22"/>
        </w:rPr>
        <w:t xml:space="preserve"> </w:t>
      </w:r>
      <w:r w:rsidR="00481C59" w:rsidRPr="008610DF">
        <w:rPr>
          <w:sz w:val="22"/>
        </w:rPr>
        <w:t>ust.</w:t>
      </w:r>
      <w:r w:rsidRPr="008610DF">
        <w:rPr>
          <w:sz w:val="22"/>
        </w:rPr>
        <w:t xml:space="preserve"> 1 powyżej ze środków</w:t>
      </w:r>
      <w:r w:rsidRPr="0093198A">
        <w:rPr>
          <w:sz w:val="22"/>
        </w:rPr>
        <w:t xml:space="preserve"> </w:t>
      </w:r>
      <w:r w:rsidRPr="008610DF">
        <w:rPr>
          <w:sz w:val="22"/>
        </w:rPr>
        <w:t xml:space="preserve">ze środków </w:t>
      </w:r>
      <w:r w:rsidR="0093198A" w:rsidRPr="0093198A">
        <w:rPr>
          <w:sz w:val="22"/>
        </w:rPr>
        <w:t>Wielkopolskiego Regionalnego Programu Operacyjnego na lata 2014-2020 Oś priorytetowa 1: Innowacyjna i konkurencyjna gospodarka</w:t>
      </w:r>
      <w:r w:rsidR="0093198A">
        <w:rPr>
          <w:sz w:val="22"/>
        </w:rPr>
        <w:t xml:space="preserve"> </w:t>
      </w:r>
      <w:r w:rsidR="0093198A" w:rsidRPr="0093198A">
        <w:rPr>
          <w:sz w:val="22"/>
        </w:rPr>
        <w:t>Działanie 1.5. Wzmocnienie konkurencyjności przedsiębiorstw Poddziałanie 1.5.2 Wzmocnienie konkurencyjności kluczowych obszarów gospodarki regionu</w:t>
      </w:r>
      <w:r w:rsidR="0093198A">
        <w:rPr>
          <w:sz w:val="22"/>
        </w:rPr>
        <w:t>.</w:t>
      </w:r>
    </w:p>
    <w:p w14:paraId="6881C7CC" w14:textId="77777777" w:rsidR="0062413B" w:rsidRPr="008610DF" w:rsidRDefault="0062413B" w:rsidP="001C5073">
      <w:pPr>
        <w:pStyle w:val="Nagwek1"/>
        <w:numPr>
          <w:ilvl w:val="0"/>
          <w:numId w:val="34"/>
        </w:numPr>
        <w:ind w:right="5"/>
        <w:jc w:val="center"/>
        <w:rPr>
          <w:rFonts w:asciiTheme="minorHAnsi" w:hAnsiTheme="minorHAnsi" w:cs="Arial"/>
          <w:b w:val="0"/>
          <w:bCs/>
          <w:sz w:val="22"/>
        </w:rPr>
      </w:pPr>
      <w:r w:rsidRPr="008610DF">
        <w:rPr>
          <w:sz w:val="22"/>
        </w:rPr>
        <w:t>Koordynatorzy</w:t>
      </w:r>
      <w:r w:rsidRPr="008610DF">
        <w:rPr>
          <w:rFonts w:asciiTheme="minorHAnsi" w:hAnsiTheme="minorHAnsi" w:cs="Arial"/>
          <w:bCs/>
          <w:sz w:val="22"/>
        </w:rPr>
        <w:t xml:space="preserve"> oraz </w:t>
      </w:r>
      <w:r w:rsidRPr="001C5073">
        <w:rPr>
          <w:sz w:val="22"/>
        </w:rPr>
        <w:t>wymiana</w:t>
      </w:r>
      <w:r w:rsidRPr="008610DF">
        <w:rPr>
          <w:rFonts w:asciiTheme="minorHAnsi" w:hAnsiTheme="minorHAnsi" w:cs="Arial"/>
          <w:bCs/>
          <w:sz w:val="22"/>
        </w:rPr>
        <w:t xml:space="preserve"> korespondencji</w:t>
      </w:r>
    </w:p>
    <w:p w14:paraId="55DAC27D" w14:textId="77777777" w:rsidR="0062413B" w:rsidRPr="008610DF" w:rsidRDefault="0062413B" w:rsidP="00857597">
      <w:pPr>
        <w:pStyle w:val="Akapitzlist"/>
        <w:numPr>
          <w:ilvl w:val="0"/>
          <w:numId w:val="24"/>
        </w:numPr>
        <w:suppressAutoHyphens/>
        <w:spacing w:after="120" w:line="276" w:lineRule="auto"/>
        <w:ind w:left="567" w:hanging="567"/>
        <w:rPr>
          <w:rFonts w:asciiTheme="minorHAnsi" w:hAnsiTheme="minorHAnsi"/>
          <w:sz w:val="22"/>
        </w:rPr>
      </w:pPr>
      <w:r w:rsidRPr="008610DF">
        <w:rPr>
          <w:rFonts w:asciiTheme="minorHAnsi" w:hAnsiTheme="minorHAnsi"/>
          <w:sz w:val="22"/>
        </w:rPr>
        <w:t>W celu zapewnienia prawidłowej realizacji Umowy Strony powołują Koordynatorów:</w:t>
      </w:r>
    </w:p>
    <w:p w14:paraId="44640608" w14:textId="77777777" w:rsidR="0062413B" w:rsidRPr="008610DF" w:rsidRDefault="0062413B" w:rsidP="00857597">
      <w:pPr>
        <w:pStyle w:val="Akapitzlist"/>
        <w:numPr>
          <w:ilvl w:val="1"/>
          <w:numId w:val="24"/>
        </w:numPr>
        <w:suppressAutoHyphens/>
        <w:spacing w:after="120" w:line="276" w:lineRule="auto"/>
        <w:ind w:left="1134" w:hanging="567"/>
        <w:rPr>
          <w:rFonts w:asciiTheme="minorHAnsi" w:hAnsiTheme="minorHAnsi"/>
          <w:sz w:val="22"/>
        </w:rPr>
      </w:pPr>
      <w:r w:rsidRPr="008610DF">
        <w:rPr>
          <w:rFonts w:asciiTheme="minorHAnsi" w:hAnsiTheme="minorHAnsi"/>
          <w:sz w:val="22"/>
        </w:rPr>
        <w:t>Ze strony Zamawiającego:</w:t>
      </w:r>
    </w:p>
    <w:p w14:paraId="4C484BD4" w14:textId="706D4178" w:rsidR="0062413B" w:rsidRPr="008610DF" w:rsidRDefault="0099721D" w:rsidP="00857597">
      <w:pPr>
        <w:pStyle w:val="Akapitzlist"/>
        <w:numPr>
          <w:ilvl w:val="2"/>
          <w:numId w:val="24"/>
        </w:numPr>
        <w:suppressAutoHyphens/>
        <w:spacing w:after="120" w:line="276" w:lineRule="auto"/>
        <w:ind w:left="1701" w:hanging="567"/>
        <w:rPr>
          <w:rFonts w:asciiTheme="minorHAnsi" w:hAnsiTheme="minorHAnsi"/>
          <w:sz w:val="22"/>
        </w:rPr>
      </w:pPr>
      <w:r>
        <w:rPr>
          <w:rFonts w:asciiTheme="minorHAnsi" w:hAnsiTheme="minorHAnsi"/>
          <w:sz w:val="22"/>
        </w:rPr>
        <w:t>Dariusz Lachowicz</w:t>
      </w:r>
    </w:p>
    <w:p w14:paraId="0C91E593" w14:textId="10DB8632" w:rsidR="0062413B" w:rsidRPr="008610DF" w:rsidRDefault="0062413B" w:rsidP="00857597">
      <w:pPr>
        <w:pStyle w:val="Akapitzlist"/>
        <w:numPr>
          <w:ilvl w:val="2"/>
          <w:numId w:val="24"/>
        </w:numPr>
        <w:suppressAutoHyphens/>
        <w:spacing w:after="120" w:line="276" w:lineRule="auto"/>
        <w:ind w:left="1701" w:hanging="567"/>
        <w:rPr>
          <w:rFonts w:asciiTheme="minorHAnsi" w:hAnsiTheme="minorHAnsi"/>
          <w:sz w:val="22"/>
        </w:rPr>
      </w:pPr>
      <w:r w:rsidRPr="008610DF">
        <w:rPr>
          <w:rFonts w:asciiTheme="minorHAnsi" w:hAnsiTheme="minorHAnsi"/>
          <w:sz w:val="22"/>
        </w:rPr>
        <w:t xml:space="preserve">nr </w:t>
      </w:r>
      <w:proofErr w:type="spellStart"/>
      <w:r w:rsidRPr="008610DF">
        <w:rPr>
          <w:rFonts w:asciiTheme="minorHAnsi" w:hAnsiTheme="minorHAnsi"/>
          <w:sz w:val="22"/>
        </w:rPr>
        <w:t>tel</w:t>
      </w:r>
      <w:proofErr w:type="spellEnd"/>
      <w:r w:rsidRPr="008610DF">
        <w:rPr>
          <w:rFonts w:asciiTheme="minorHAnsi" w:hAnsiTheme="minorHAnsi"/>
          <w:sz w:val="22"/>
        </w:rPr>
        <w:t xml:space="preserve">: </w:t>
      </w:r>
      <w:r w:rsidR="0099721D">
        <w:rPr>
          <w:rFonts w:asciiTheme="minorHAnsi" w:hAnsiTheme="minorHAnsi"/>
          <w:sz w:val="22"/>
        </w:rPr>
        <w:t>608 088 297</w:t>
      </w:r>
    </w:p>
    <w:p w14:paraId="5420FEE9" w14:textId="18EE5B7F" w:rsidR="0062413B" w:rsidRPr="0099721D" w:rsidRDefault="0099721D" w:rsidP="00857597">
      <w:pPr>
        <w:pStyle w:val="Akapitzlist"/>
        <w:numPr>
          <w:ilvl w:val="2"/>
          <w:numId w:val="24"/>
        </w:numPr>
        <w:suppressAutoHyphens/>
        <w:spacing w:after="120" w:line="276" w:lineRule="auto"/>
        <w:ind w:left="1701" w:hanging="567"/>
        <w:rPr>
          <w:rFonts w:asciiTheme="minorHAnsi" w:hAnsiTheme="minorHAnsi"/>
          <w:sz w:val="22"/>
          <w:lang w:val="en-US"/>
        </w:rPr>
      </w:pPr>
      <w:r w:rsidRPr="0099721D">
        <w:rPr>
          <w:rFonts w:asciiTheme="minorHAnsi" w:hAnsiTheme="minorHAnsi"/>
          <w:sz w:val="22"/>
          <w:lang w:val="en-US"/>
        </w:rPr>
        <w:t>adres e – mail: biuro@projektykonin.pl</w:t>
      </w:r>
    </w:p>
    <w:p w14:paraId="10E00791" w14:textId="77777777" w:rsidR="0062413B" w:rsidRPr="008610DF" w:rsidRDefault="0062413B" w:rsidP="00857597">
      <w:pPr>
        <w:pStyle w:val="Akapitzlist"/>
        <w:numPr>
          <w:ilvl w:val="1"/>
          <w:numId w:val="24"/>
        </w:numPr>
        <w:suppressAutoHyphens/>
        <w:spacing w:after="120" w:line="276" w:lineRule="auto"/>
        <w:ind w:left="1134" w:hanging="567"/>
        <w:rPr>
          <w:rFonts w:asciiTheme="minorHAnsi" w:hAnsiTheme="minorHAnsi"/>
          <w:sz w:val="22"/>
        </w:rPr>
      </w:pPr>
      <w:r w:rsidRPr="008610DF">
        <w:rPr>
          <w:rFonts w:asciiTheme="minorHAnsi" w:hAnsiTheme="minorHAnsi"/>
          <w:sz w:val="22"/>
        </w:rPr>
        <w:t>Ze strony Wykonawcy:</w:t>
      </w:r>
    </w:p>
    <w:p w14:paraId="7D8EEDC2" w14:textId="77777777" w:rsidR="0062413B" w:rsidRPr="008610DF" w:rsidRDefault="0062413B" w:rsidP="00857597">
      <w:pPr>
        <w:pStyle w:val="Akapitzlist"/>
        <w:numPr>
          <w:ilvl w:val="2"/>
          <w:numId w:val="24"/>
        </w:numPr>
        <w:suppressAutoHyphens/>
        <w:spacing w:after="120" w:line="276" w:lineRule="auto"/>
        <w:ind w:left="1701" w:hanging="567"/>
        <w:rPr>
          <w:rFonts w:asciiTheme="minorHAnsi" w:hAnsiTheme="minorHAnsi"/>
          <w:sz w:val="22"/>
        </w:rPr>
      </w:pPr>
      <w:r w:rsidRPr="008610DF">
        <w:rPr>
          <w:rFonts w:asciiTheme="minorHAnsi" w:hAnsiTheme="minorHAnsi"/>
          <w:sz w:val="22"/>
        </w:rPr>
        <w:t>.....................................</w:t>
      </w:r>
    </w:p>
    <w:p w14:paraId="6F44327F" w14:textId="77777777" w:rsidR="0062413B" w:rsidRPr="008610DF" w:rsidRDefault="0062413B" w:rsidP="00857597">
      <w:pPr>
        <w:pStyle w:val="Akapitzlist"/>
        <w:numPr>
          <w:ilvl w:val="2"/>
          <w:numId w:val="24"/>
        </w:numPr>
        <w:suppressAutoHyphens/>
        <w:spacing w:after="120" w:line="276" w:lineRule="auto"/>
        <w:ind w:left="1701" w:hanging="567"/>
        <w:rPr>
          <w:rFonts w:asciiTheme="minorHAnsi" w:hAnsiTheme="minorHAnsi"/>
          <w:sz w:val="22"/>
        </w:rPr>
      </w:pPr>
      <w:r w:rsidRPr="008610DF">
        <w:rPr>
          <w:rFonts w:asciiTheme="minorHAnsi" w:hAnsiTheme="minorHAnsi"/>
          <w:sz w:val="22"/>
        </w:rPr>
        <w:t xml:space="preserve">nr </w:t>
      </w:r>
      <w:proofErr w:type="spellStart"/>
      <w:r w:rsidRPr="008610DF">
        <w:rPr>
          <w:rFonts w:asciiTheme="minorHAnsi" w:hAnsiTheme="minorHAnsi"/>
          <w:sz w:val="22"/>
        </w:rPr>
        <w:t>tel</w:t>
      </w:r>
      <w:proofErr w:type="spellEnd"/>
      <w:r w:rsidRPr="008610DF">
        <w:rPr>
          <w:rFonts w:asciiTheme="minorHAnsi" w:hAnsiTheme="minorHAnsi"/>
          <w:sz w:val="22"/>
        </w:rPr>
        <w:t>: ........................</w:t>
      </w:r>
    </w:p>
    <w:p w14:paraId="26521844" w14:textId="77777777" w:rsidR="0062413B" w:rsidRPr="008610DF" w:rsidRDefault="0062413B" w:rsidP="00857597">
      <w:pPr>
        <w:pStyle w:val="Akapitzlist"/>
        <w:numPr>
          <w:ilvl w:val="2"/>
          <w:numId w:val="24"/>
        </w:numPr>
        <w:suppressAutoHyphens/>
        <w:spacing w:after="120" w:line="276" w:lineRule="auto"/>
        <w:ind w:left="1701" w:hanging="567"/>
        <w:rPr>
          <w:rFonts w:asciiTheme="minorHAnsi" w:hAnsiTheme="minorHAnsi"/>
          <w:sz w:val="22"/>
        </w:rPr>
      </w:pPr>
      <w:r w:rsidRPr="008610DF">
        <w:rPr>
          <w:rFonts w:asciiTheme="minorHAnsi" w:hAnsiTheme="minorHAnsi"/>
          <w:sz w:val="22"/>
        </w:rPr>
        <w:t>adres e – mail: ...........................</w:t>
      </w:r>
    </w:p>
    <w:p w14:paraId="3679B25C" w14:textId="77777777" w:rsidR="0062413B" w:rsidRPr="008610DF" w:rsidRDefault="0062413B" w:rsidP="00857597">
      <w:pPr>
        <w:pStyle w:val="Akapitzlist"/>
        <w:numPr>
          <w:ilvl w:val="0"/>
          <w:numId w:val="24"/>
        </w:numPr>
        <w:suppressAutoHyphens/>
        <w:spacing w:after="120" w:line="276" w:lineRule="auto"/>
        <w:ind w:left="567" w:hanging="567"/>
        <w:rPr>
          <w:rFonts w:asciiTheme="minorHAnsi" w:hAnsiTheme="minorHAnsi"/>
          <w:sz w:val="22"/>
        </w:rPr>
      </w:pPr>
      <w:r w:rsidRPr="008610DF">
        <w:rPr>
          <w:rFonts w:asciiTheme="minorHAnsi" w:hAnsiTheme="minorHAnsi"/>
          <w:sz w:val="22"/>
        </w:rPr>
        <w:t xml:space="preserve">Koordynator ze strony Wykonawcy jest zobowiązany do niezwłocznego informowania Koordynatora </w:t>
      </w:r>
      <w:r w:rsidRPr="008610DF">
        <w:rPr>
          <w:rFonts w:asciiTheme="minorHAnsi" w:hAnsiTheme="minorHAnsi"/>
          <w:sz w:val="22"/>
        </w:rPr>
        <w:br/>
        <w:t>ze strony Zamawiającego, w sposób wskazany w ust. 5 poniżej, o wszelkich przeszkodach, które mają lub mogą mieć wpływ na należyte wykonanie Umowy przez Wykonawcę.</w:t>
      </w:r>
    </w:p>
    <w:p w14:paraId="75BC3C19" w14:textId="77777777" w:rsidR="0062413B" w:rsidRPr="008610DF" w:rsidRDefault="0062413B" w:rsidP="00857597">
      <w:pPr>
        <w:pStyle w:val="Akapitzlist"/>
        <w:numPr>
          <w:ilvl w:val="0"/>
          <w:numId w:val="24"/>
        </w:numPr>
        <w:suppressAutoHyphens/>
        <w:spacing w:after="120" w:line="276" w:lineRule="auto"/>
        <w:ind w:left="567" w:hanging="567"/>
        <w:rPr>
          <w:rFonts w:asciiTheme="minorHAnsi" w:hAnsiTheme="minorHAnsi"/>
          <w:sz w:val="22"/>
        </w:rPr>
      </w:pPr>
      <w:r w:rsidRPr="008610DF">
        <w:rPr>
          <w:rFonts w:asciiTheme="minorHAnsi" w:hAnsiTheme="minorHAnsi"/>
          <w:sz w:val="22"/>
        </w:rPr>
        <w:lastRenderedPageBreak/>
        <w:t xml:space="preserve">O ile Umowa nie stanowi inaczej zawiadomienia wystosowane na podstawie Umowy, związane </w:t>
      </w:r>
      <w:r w:rsidRPr="008610DF">
        <w:rPr>
          <w:rFonts w:asciiTheme="minorHAnsi" w:hAnsiTheme="minorHAnsi"/>
          <w:sz w:val="22"/>
        </w:rPr>
        <w:br/>
        <w:t xml:space="preserve">w szczególności z naruszeniem Umowy będą uważane za ważnie doręczone Stronie, o ile będą doręczone osobiście lub listem poleconym ze zwrotnym potwierdzeniem odbioru na adresy wskazane w komparycji Umowy. </w:t>
      </w:r>
    </w:p>
    <w:p w14:paraId="515A92A0" w14:textId="77777777" w:rsidR="0062413B" w:rsidRPr="008610DF" w:rsidRDefault="0062413B" w:rsidP="00857597">
      <w:pPr>
        <w:pStyle w:val="Akapitzlist"/>
        <w:numPr>
          <w:ilvl w:val="0"/>
          <w:numId w:val="24"/>
        </w:numPr>
        <w:suppressAutoHyphens/>
        <w:spacing w:after="120" w:line="276" w:lineRule="auto"/>
        <w:ind w:left="567" w:hanging="567"/>
        <w:rPr>
          <w:rFonts w:asciiTheme="minorHAnsi" w:hAnsiTheme="minorHAnsi"/>
          <w:sz w:val="22"/>
        </w:rPr>
      </w:pPr>
      <w:r w:rsidRPr="008610DF">
        <w:rPr>
          <w:rFonts w:asciiTheme="minorHAnsi" w:hAnsiTheme="minorHAnsi"/>
          <w:sz w:val="22"/>
        </w:rPr>
        <w:t>W przypadku zmiany adresów, o których mowa w ust. 3 niniejszego paragrafu, Strony są zobowiązane do niezwłocznego powiadomienia o nowym adresie w formie pisemnej. W przypadku braku powiadomienia wszelką korespondencję wysłaną na dotychczasowe adresy uważa się za skutecznie doręczoną. Zmiana adresu Strony nie wymaga sporządzenia aneksu do Umowy.</w:t>
      </w:r>
    </w:p>
    <w:p w14:paraId="1AB7F498" w14:textId="77777777" w:rsidR="0062413B" w:rsidRPr="008610DF" w:rsidRDefault="0062413B" w:rsidP="00857597">
      <w:pPr>
        <w:pStyle w:val="Akapitzlist"/>
        <w:numPr>
          <w:ilvl w:val="0"/>
          <w:numId w:val="24"/>
        </w:numPr>
        <w:suppressAutoHyphens/>
        <w:spacing w:after="120" w:line="276" w:lineRule="auto"/>
        <w:ind w:left="567" w:hanging="567"/>
        <w:rPr>
          <w:rFonts w:asciiTheme="minorHAnsi" w:hAnsiTheme="minorHAnsi"/>
          <w:sz w:val="22"/>
        </w:rPr>
      </w:pPr>
      <w:r w:rsidRPr="008610DF">
        <w:rPr>
          <w:rFonts w:asciiTheme="minorHAnsi" w:hAnsiTheme="minorHAnsi"/>
          <w:sz w:val="22"/>
        </w:rPr>
        <w:t>Pozostała korespondencja pomiędzy Stronami może odbywać drogą telefoniczną lub elektroniczną.</w:t>
      </w:r>
    </w:p>
    <w:p w14:paraId="1E2F3759" w14:textId="77777777" w:rsidR="0062413B" w:rsidRPr="008610DF" w:rsidRDefault="0062413B" w:rsidP="001C5073">
      <w:pPr>
        <w:pStyle w:val="Nagwek1"/>
        <w:numPr>
          <w:ilvl w:val="0"/>
          <w:numId w:val="34"/>
        </w:numPr>
        <w:ind w:right="5"/>
        <w:jc w:val="center"/>
        <w:rPr>
          <w:rFonts w:asciiTheme="minorHAnsi" w:hAnsiTheme="minorHAnsi" w:cs="Arial"/>
          <w:b w:val="0"/>
          <w:bCs/>
          <w:sz w:val="22"/>
        </w:rPr>
      </w:pPr>
      <w:r w:rsidRPr="008610DF">
        <w:rPr>
          <w:sz w:val="22"/>
        </w:rPr>
        <w:t>Postanowienia</w:t>
      </w:r>
      <w:r w:rsidRPr="008610DF">
        <w:rPr>
          <w:rFonts w:asciiTheme="minorHAnsi" w:hAnsiTheme="minorHAnsi" w:cs="Arial"/>
          <w:bCs/>
          <w:sz w:val="22"/>
        </w:rPr>
        <w:t xml:space="preserve"> końcowe</w:t>
      </w:r>
    </w:p>
    <w:p w14:paraId="146B19CA" w14:textId="77777777" w:rsidR="00464F52" w:rsidRPr="008610DF" w:rsidRDefault="0062413B" w:rsidP="00857597">
      <w:pPr>
        <w:pStyle w:val="Akapitzlist"/>
        <w:numPr>
          <w:ilvl w:val="0"/>
          <w:numId w:val="25"/>
        </w:numPr>
        <w:ind w:left="567" w:right="5" w:hanging="567"/>
        <w:rPr>
          <w:sz w:val="22"/>
        </w:rPr>
      </w:pPr>
      <w:r w:rsidRPr="008610DF">
        <w:rPr>
          <w:sz w:val="22"/>
        </w:rPr>
        <w:t xml:space="preserve">Umowa będzie poddana prawu polskiemu. </w:t>
      </w:r>
    </w:p>
    <w:p w14:paraId="6BC926A8" w14:textId="77777777" w:rsidR="0062413B" w:rsidRPr="008610DF" w:rsidRDefault="0062413B" w:rsidP="00857597">
      <w:pPr>
        <w:pStyle w:val="Akapitzlist"/>
        <w:numPr>
          <w:ilvl w:val="0"/>
          <w:numId w:val="25"/>
        </w:numPr>
        <w:ind w:left="567" w:right="5" w:hanging="567"/>
        <w:rPr>
          <w:sz w:val="22"/>
        </w:rPr>
      </w:pPr>
      <w:r w:rsidRPr="008610DF">
        <w:rPr>
          <w:sz w:val="22"/>
        </w:rPr>
        <w:t>W sprawach nieuregulowanych w Umowie zastosowanie znajdować będą obowiązujące w Rzeczypospolitej Polskiej przepisy prawa powszechnie obowiązującego.</w:t>
      </w:r>
    </w:p>
    <w:p w14:paraId="1E1AC47F" w14:textId="77777777" w:rsidR="0062413B" w:rsidRPr="008610DF" w:rsidRDefault="0062413B" w:rsidP="00857597">
      <w:pPr>
        <w:pStyle w:val="Akapitzlist"/>
        <w:numPr>
          <w:ilvl w:val="0"/>
          <w:numId w:val="25"/>
        </w:numPr>
        <w:ind w:left="567" w:right="5" w:hanging="567"/>
        <w:rPr>
          <w:sz w:val="22"/>
        </w:rPr>
      </w:pPr>
      <w:r w:rsidRPr="008610DF">
        <w:rPr>
          <w:sz w:val="22"/>
        </w:rPr>
        <w:t>Ewentualne spory mogące wynikać z Umowy Strony będą starały się rozwiązać polubownie, chyba że próba polubownego rozwiązania sporu mogłaby spowodować zapadnięcie terminu przedawnienia roszczenia. Powyższego nie należy poczytywać za zapis na sąd polubowny.</w:t>
      </w:r>
    </w:p>
    <w:p w14:paraId="03F0F3E3" w14:textId="77777777" w:rsidR="0062413B" w:rsidRPr="008610DF" w:rsidRDefault="0062413B" w:rsidP="00857597">
      <w:pPr>
        <w:pStyle w:val="Akapitzlist"/>
        <w:numPr>
          <w:ilvl w:val="0"/>
          <w:numId w:val="25"/>
        </w:numPr>
        <w:ind w:left="567" w:right="5" w:hanging="567"/>
        <w:rPr>
          <w:sz w:val="22"/>
        </w:rPr>
      </w:pPr>
      <w:r w:rsidRPr="008610DF">
        <w:rPr>
          <w:sz w:val="22"/>
        </w:rPr>
        <w:t>W przypadku próby polubownego rozwiązania sporu w terminie 14 dni od pierwszego wezwania do niej przez którąkolwiek ze Stron, a także w przypadku, gdy próba nie została podjęta z przyczyn określonych w ust. 4 powyżej, spór zostanie poddany pod rozstrzygnięcie rzeczowo właściwego sądu powszechnego siedziby Zamawiającego.</w:t>
      </w:r>
    </w:p>
    <w:p w14:paraId="4DC90456" w14:textId="7C45BBD6" w:rsidR="0062413B" w:rsidRPr="008610DF" w:rsidRDefault="0062413B" w:rsidP="00857597">
      <w:pPr>
        <w:pStyle w:val="Akapitzlist"/>
        <w:numPr>
          <w:ilvl w:val="0"/>
          <w:numId w:val="25"/>
        </w:numPr>
        <w:ind w:left="567" w:right="5" w:hanging="567"/>
        <w:rPr>
          <w:sz w:val="22"/>
        </w:rPr>
      </w:pPr>
      <w:r w:rsidRPr="008610DF">
        <w:rPr>
          <w:sz w:val="22"/>
        </w:rPr>
        <w:t>Wykonawca nie może bez uprzedniej zgody Zamawiającego wyrażonej na piśmie pod rygorem nieważności przenieść na inny podmiot praw</w:t>
      </w:r>
      <w:r w:rsidR="00F73B72">
        <w:rPr>
          <w:sz w:val="22"/>
        </w:rPr>
        <w:t xml:space="preserve"> lub obowiązków</w:t>
      </w:r>
      <w:r w:rsidRPr="008610DF">
        <w:rPr>
          <w:sz w:val="22"/>
        </w:rPr>
        <w:t xml:space="preserve"> wynikających z Umowy.</w:t>
      </w:r>
    </w:p>
    <w:p w14:paraId="33B82BEA" w14:textId="77777777" w:rsidR="0062413B" w:rsidRPr="008610DF" w:rsidRDefault="0062413B" w:rsidP="00857597">
      <w:pPr>
        <w:pStyle w:val="Akapitzlist"/>
        <w:numPr>
          <w:ilvl w:val="0"/>
          <w:numId w:val="25"/>
        </w:numPr>
        <w:ind w:left="567" w:right="5" w:hanging="567"/>
        <w:rPr>
          <w:sz w:val="22"/>
        </w:rPr>
      </w:pPr>
      <w:r w:rsidRPr="008610DF">
        <w:rPr>
          <w:sz w:val="22"/>
        </w:rPr>
        <w:t>Zmiany adresu Stron, numeru konta bankowego nie stanowią zmiany Umowy i nie wymagają zawierania dodatkowych aneksów. O powyższych zmianach Strony powiadamiają się wzajemnie w formie pisemnej.</w:t>
      </w:r>
    </w:p>
    <w:p w14:paraId="3B796D3A" w14:textId="77777777" w:rsidR="0062413B" w:rsidRPr="008610DF" w:rsidRDefault="0062413B" w:rsidP="00857597">
      <w:pPr>
        <w:pStyle w:val="Akapitzlist"/>
        <w:numPr>
          <w:ilvl w:val="0"/>
          <w:numId w:val="25"/>
        </w:numPr>
        <w:ind w:left="567" w:right="5" w:hanging="567"/>
        <w:rPr>
          <w:sz w:val="22"/>
        </w:rPr>
      </w:pPr>
      <w:r w:rsidRPr="008610DF">
        <w:rPr>
          <w:sz w:val="22"/>
        </w:rPr>
        <w:t xml:space="preserve">Załącznikami do niniejszej Umowy stanowiącymi jej integralną część są: </w:t>
      </w:r>
    </w:p>
    <w:p w14:paraId="56AE3D49" w14:textId="2765ADD9" w:rsidR="00757A95" w:rsidRDefault="00386332" w:rsidP="00757A95">
      <w:pPr>
        <w:pStyle w:val="Default"/>
        <w:numPr>
          <w:ilvl w:val="0"/>
          <w:numId w:val="23"/>
        </w:numPr>
        <w:autoSpaceDE/>
        <w:autoSpaceDN/>
        <w:adjustRightInd/>
        <w:spacing w:after="160" w:line="259" w:lineRule="auto"/>
        <w:ind w:left="1134" w:hanging="567"/>
        <w:contextualSpacing/>
        <w:jc w:val="both"/>
        <w:rPr>
          <w:rFonts w:asciiTheme="minorHAnsi" w:hAnsiTheme="minorHAnsi" w:cs="Arial"/>
          <w:sz w:val="22"/>
          <w:szCs w:val="22"/>
        </w:rPr>
      </w:pPr>
      <w:r w:rsidRPr="00BF647E">
        <w:rPr>
          <w:rFonts w:asciiTheme="minorHAnsi" w:hAnsiTheme="minorHAnsi" w:cs="Arial"/>
          <w:sz w:val="22"/>
          <w:szCs w:val="22"/>
        </w:rPr>
        <w:t>Projekt</w:t>
      </w:r>
      <w:r w:rsidR="00757A95" w:rsidRPr="00BF647E">
        <w:rPr>
          <w:rFonts w:asciiTheme="minorHAnsi" w:hAnsiTheme="minorHAnsi" w:cs="Arial"/>
          <w:sz w:val="22"/>
          <w:szCs w:val="22"/>
        </w:rPr>
        <w:t xml:space="preserve"> </w:t>
      </w:r>
      <w:r w:rsidRPr="00BF647E">
        <w:rPr>
          <w:rFonts w:asciiTheme="minorHAnsi" w:hAnsiTheme="minorHAnsi" w:cs="Arial"/>
          <w:sz w:val="22"/>
          <w:szCs w:val="22"/>
        </w:rPr>
        <w:t>budowlan</w:t>
      </w:r>
      <w:r w:rsidR="00757A95" w:rsidRPr="00BF647E">
        <w:rPr>
          <w:rFonts w:asciiTheme="minorHAnsi" w:hAnsiTheme="minorHAnsi" w:cs="Arial"/>
          <w:sz w:val="22"/>
          <w:szCs w:val="22"/>
        </w:rPr>
        <w:t>y</w:t>
      </w:r>
      <w:r w:rsidR="002E2E75" w:rsidRPr="00BF647E">
        <w:rPr>
          <w:rFonts w:asciiTheme="minorHAnsi" w:hAnsiTheme="minorHAnsi" w:cs="Arial"/>
          <w:sz w:val="22"/>
          <w:szCs w:val="22"/>
        </w:rPr>
        <w:t xml:space="preserve"> </w:t>
      </w:r>
      <w:r w:rsidRPr="00BF647E">
        <w:rPr>
          <w:rFonts w:asciiTheme="minorHAnsi" w:hAnsiTheme="minorHAnsi" w:cs="Arial"/>
          <w:sz w:val="22"/>
          <w:szCs w:val="22"/>
        </w:rPr>
        <w:t>zatwierdzon</w:t>
      </w:r>
      <w:r w:rsidR="00757A95" w:rsidRPr="00BF647E">
        <w:rPr>
          <w:rFonts w:asciiTheme="minorHAnsi" w:hAnsiTheme="minorHAnsi" w:cs="Arial"/>
          <w:sz w:val="22"/>
          <w:szCs w:val="22"/>
        </w:rPr>
        <w:t>y</w:t>
      </w:r>
      <w:r w:rsidRPr="00BF647E">
        <w:rPr>
          <w:rFonts w:asciiTheme="minorHAnsi" w:hAnsiTheme="minorHAnsi" w:cs="Arial"/>
          <w:sz w:val="22"/>
          <w:szCs w:val="22"/>
        </w:rPr>
        <w:t xml:space="preserve"> przez</w:t>
      </w:r>
      <w:r w:rsidR="002E2E75" w:rsidRPr="00BF647E">
        <w:rPr>
          <w:rFonts w:asciiTheme="minorHAnsi" w:hAnsiTheme="minorHAnsi" w:cs="Arial"/>
          <w:sz w:val="22"/>
          <w:szCs w:val="22"/>
        </w:rPr>
        <w:t>:</w:t>
      </w:r>
      <w:r w:rsidR="00757A95" w:rsidRPr="00BF647E">
        <w:rPr>
          <w:rFonts w:asciiTheme="minorHAnsi" w:hAnsiTheme="minorHAnsi" w:cs="Arial"/>
          <w:sz w:val="22"/>
          <w:szCs w:val="22"/>
        </w:rPr>
        <w:t xml:space="preserve"> Urząd Miejski w Koninie Wydział Urbanistyki i Architektury w decyzji o pozwoleniu na budowę nr 88 z dnia 30.04.2019 r.,</w:t>
      </w:r>
    </w:p>
    <w:p w14:paraId="4397930B" w14:textId="0D8B601A" w:rsidR="006F6643" w:rsidRPr="00666EE5" w:rsidRDefault="006F6643" w:rsidP="006F6643">
      <w:pPr>
        <w:pStyle w:val="Default"/>
        <w:numPr>
          <w:ilvl w:val="0"/>
          <w:numId w:val="23"/>
        </w:numPr>
        <w:autoSpaceDE/>
        <w:autoSpaceDN/>
        <w:adjustRightInd/>
        <w:spacing w:after="160" w:line="259" w:lineRule="auto"/>
        <w:ind w:left="1134" w:hanging="567"/>
        <w:contextualSpacing/>
        <w:jc w:val="both"/>
        <w:rPr>
          <w:rFonts w:asciiTheme="minorHAnsi" w:hAnsiTheme="minorHAnsi" w:cs="Arial"/>
          <w:sz w:val="22"/>
          <w:szCs w:val="22"/>
        </w:rPr>
      </w:pPr>
      <w:r w:rsidRPr="00666EE5">
        <w:rPr>
          <w:sz w:val="22"/>
        </w:rPr>
        <w:t>Załącznik</w:t>
      </w:r>
      <w:r>
        <w:rPr>
          <w:sz w:val="22"/>
        </w:rPr>
        <w:t xml:space="preserve">i </w:t>
      </w:r>
      <w:r w:rsidRPr="00666EE5">
        <w:rPr>
          <w:sz w:val="22"/>
        </w:rPr>
        <w:t>nr 6 - 13 do Zapytania ofertowego,</w:t>
      </w:r>
    </w:p>
    <w:p w14:paraId="700218A3" w14:textId="77777777" w:rsidR="0062413B" w:rsidRPr="00BF647E" w:rsidRDefault="0062413B" w:rsidP="00857597">
      <w:pPr>
        <w:pStyle w:val="Default"/>
        <w:numPr>
          <w:ilvl w:val="0"/>
          <w:numId w:val="23"/>
        </w:numPr>
        <w:autoSpaceDE/>
        <w:autoSpaceDN/>
        <w:adjustRightInd/>
        <w:spacing w:after="160" w:line="259" w:lineRule="auto"/>
        <w:ind w:left="1134" w:hanging="567"/>
        <w:contextualSpacing/>
        <w:jc w:val="both"/>
        <w:rPr>
          <w:rFonts w:asciiTheme="minorHAnsi" w:hAnsiTheme="minorHAnsi" w:cs="Arial"/>
          <w:sz w:val="22"/>
          <w:szCs w:val="22"/>
        </w:rPr>
      </w:pPr>
      <w:r w:rsidRPr="00BF647E">
        <w:rPr>
          <w:rFonts w:asciiTheme="minorHAnsi" w:hAnsiTheme="minorHAnsi" w:cs="Arial"/>
          <w:sz w:val="22"/>
          <w:szCs w:val="22"/>
        </w:rPr>
        <w:t xml:space="preserve">Zapytanie ofertowe nr </w:t>
      </w:r>
      <w:r w:rsidR="00E46C31" w:rsidRPr="00BF647E">
        <w:rPr>
          <w:rFonts w:asciiTheme="minorHAnsi" w:hAnsiTheme="minorHAnsi" w:cs="Arial"/>
          <w:sz w:val="22"/>
          <w:szCs w:val="22"/>
        </w:rPr>
        <w:t>[…]</w:t>
      </w:r>
      <w:r w:rsidRPr="00BF647E">
        <w:rPr>
          <w:rFonts w:asciiTheme="minorHAnsi" w:hAnsiTheme="minorHAnsi" w:cs="Arial"/>
          <w:sz w:val="22"/>
          <w:szCs w:val="22"/>
        </w:rPr>
        <w:t xml:space="preserve"> wraz z Załącznikami, </w:t>
      </w:r>
    </w:p>
    <w:p w14:paraId="1B781370" w14:textId="77777777" w:rsidR="0062413B" w:rsidRPr="00811A55" w:rsidRDefault="0062413B" w:rsidP="00857597">
      <w:pPr>
        <w:pStyle w:val="Default"/>
        <w:numPr>
          <w:ilvl w:val="0"/>
          <w:numId w:val="23"/>
        </w:numPr>
        <w:autoSpaceDE/>
        <w:autoSpaceDN/>
        <w:adjustRightInd/>
        <w:spacing w:after="160" w:line="259" w:lineRule="auto"/>
        <w:ind w:left="1134" w:hanging="567"/>
        <w:contextualSpacing/>
        <w:jc w:val="both"/>
        <w:rPr>
          <w:rFonts w:asciiTheme="minorHAnsi" w:hAnsiTheme="minorHAnsi" w:cs="Arial"/>
          <w:sz w:val="22"/>
          <w:szCs w:val="22"/>
        </w:rPr>
      </w:pPr>
      <w:r w:rsidRPr="00811A55">
        <w:rPr>
          <w:rFonts w:asciiTheme="minorHAnsi" w:hAnsiTheme="minorHAnsi" w:cs="Arial"/>
          <w:sz w:val="22"/>
          <w:szCs w:val="22"/>
        </w:rPr>
        <w:t>oferta Wykonawcy.</w:t>
      </w:r>
    </w:p>
    <w:p w14:paraId="76010118" w14:textId="03288617" w:rsidR="00977DB7" w:rsidRPr="00977DB7" w:rsidRDefault="0062413B" w:rsidP="001D7405">
      <w:pPr>
        <w:pStyle w:val="Default"/>
        <w:numPr>
          <w:ilvl w:val="0"/>
          <w:numId w:val="23"/>
        </w:numPr>
        <w:autoSpaceDE/>
        <w:autoSpaceDN/>
        <w:adjustRightInd/>
        <w:spacing w:after="160" w:line="259" w:lineRule="auto"/>
        <w:ind w:left="1134" w:hanging="567"/>
        <w:contextualSpacing/>
        <w:jc w:val="both"/>
        <w:rPr>
          <w:rFonts w:asciiTheme="minorHAnsi" w:hAnsiTheme="minorHAnsi" w:cs="Arial"/>
          <w:sz w:val="22"/>
          <w:szCs w:val="22"/>
        </w:rPr>
      </w:pPr>
      <w:r w:rsidRPr="00811A55">
        <w:rPr>
          <w:rFonts w:cs="Arial"/>
          <w:sz w:val="22"/>
          <w:szCs w:val="22"/>
        </w:rPr>
        <w:t>kopia umowy ubezpieczenia odpowiedzialności cywilnej (OC)</w:t>
      </w:r>
      <w:r w:rsidR="00977DB7" w:rsidRPr="00977DB7">
        <w:rPr>
          <w:rFonts w:cs="Arial"/>
          <w:sz w:val="22"/>
          <w:szCs w:val="22"/>
        </w:rPr>
        <w:t xml:space="preserve"> </w:t>
      </w:r>
      <w:r w:rsidR="00977DB7">
        <w:rPr>
          <w:rFonts w:cs="Arial"/>
          <w:sz w:val="22"/>
          <w:szCs w:val="22"/>
        </w:rPr>
        <w:t xml:space="preserve">i </w:t>
      </w:r>
      <w:r w:rsidR="00977DB7" w:rsidRPr="00811A55">
        <w:rPr>
          <w:rFonts w:cs="Arial"/>
          <w:sz w:val="22"/>
          <w:szCs w:val="22"/>
        </w:rPr>
        <w:t xml:space="preserve">ubezpieczenia ryzyk budowlano </w:t>
      </w:r>
      <w:r w:rsidR="00977DB7">
        <w:rPr>
          <w:rFonts w:cs="Arial"/>
          <w:sz w:val="22"/>
          <w:szCs w:val="22"/>
        </w:rPr>
        <w:t>–</w:t>
      </w:r>
      <w:r w:rsidR="00977DB7" w:rsidRPr="00811A55">
        <w:rPr>
          <w:rFonts w:cs="Arial"/>
          <w:sz w:val="22"/>
          <w:szCs w:val="22"/>
        </w:rPr>
        <w:t xml:space="preserve"> montażowych</w:t>
      </w:r>
      <w:r w:rsidR="00977DB7">
        <w:rPr>
          <w:rFonts w:cs="Arial"/>
          <w:sz w:val="22"/>
          <w:szCs w:val="22"/>
        </w:rPr>
        <w:t>.</w:t>
      </w:r>
    </w:p>
    <w:p w14:paraId="478D4AE3" w14:textId="5DB2121F" w:rsidR="009A5B9A" w:rsidRPr="004A2BBC" w:rsidRDefault="0062413B" w:rsidP="004A2BBC">
      <w:pPr>
        <w:pStyle w:val="Akapitzlist"/>
        <w:numPr>
          <w:ilvl w:val="0"/>
          <w:numId w:val="25"/>
        </w:numPr>
        <w:ind w:left="567" w:right="5" w:hanging="567"/>
        <w:rPr>
          <w:sz w:val="22"/>
        </w:rPr>
      </w:pPr>
      <w:r w:rsidRPr="008610DF">
        <w:rPr>
          <w:sz w:val="22"/>
        </w:rPr>
        <w:t xml:space="preserve">Umowa została </w:t>
      </w:r>
      <w:r w:rsidR="00464F52" w:rsidRPr="008610DF">
        <w:rPr>
          <w:sz w:val="22"/>
        </w:rPr>
        <w:t>sporządzona</w:t>
      </w:r>
      <w:r w:rsidRPr="008610DF">
        <w:rPr>
          <w:sz w:val="22"/>
        </w:rPr>
        <w:t xml:space="preserve"> w </w:t>
      </w:r>
      <w:r w:rsidR="00464F52" w:rsidRPr="008610DF">
        <w:rPr>
          <w:sz w:val="22"/>
        </w:rPr>
        <w:t>dwóch</w:t>
      </w:r>
      <w:r w:rsidRPr="008610DF">
        <w:rPr>
          <w:sz w:val="22"/>
        </w:rPr>
        <w:t xml:space="preserve"> </w:t>
      </w:r>
      <w:r w:rsidR="00464F52" w:rsidRPr="008610DF">
        <w:rPr>
          <w:sz w:val="22"/>
        </w:rPr>
        <w:t>jednobrzmiących</w:t>
      </w:r>
      <w:r w:rsidRPr="008610DF">
        <w:rPr>
          <w:sz w:val="22"/>
        </w:rPr>
        <w:t xml:space="preserve"> egzemplarzach po jednym dla </w:t>
      </w:r>
      <w:r w:rsidR="00464F52" w:rsidRPr="008610DF">
        <w:rPr>
          <w:sz w:val="22"/>
        </w:rPr>
        <w:t>każdej</w:t>
      </w:r>
      <w:r w:rsidRPr="008610DF">
        <w:rPr>
          <w:sz w:val="22"/>
        </w:rPr>
        <w:t xml:space="preserve"> ze Stron. </w:t>
      </w:r>
    </w:p>
    <w:tbl>
      <w:tblPr>
        <w:tblStyle w:val="Tabela-Siatka"/>
        <w:tblW w:w="0" w:type="auto"/>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2"/>
      </w:tblGrid>
      <w:tr w:rsidR="0062413B" w:rsidRPr="008610DF" w14:paraId="7F57D228" w14:textId="77777777" w:rsidTr="00D610C5">
        <w:tc>
          <w:tcPr>
            <w:tcW w:w="4671" w:type="dxa"/>
          </w:tcPr>
          <w:p w14:paraId="127EBD89" w14:textId="77777777" w:rsidR="0062413B" w:rsidRPr="008610DF" w:rsidRDefault="0062413B" w:rsidP="009A5B9A">
            <w:pPr>
              <w:numPr>
                <w:ilvl w:val="0"/>
                <w:numId w:val="0"/>
              </w:numPr>
              <w:spacing w:after="120" w:line="276" w:lineRule="auto"/>
              <w:jc w:val="center"/>
              <w:rPr>
                <w:rFonts w:asciiTheme="minorHAnsi" w:hAnsiTheme="minorHAnsi"/>
                <w:sz w:val="22"/>
                <w:szCs w:val="22"/>
              </w:rPr>
            </w:pPr>
            <w:r w:rsidRPr="008610DF">
              <w:rPr>
                <w:rFonts w:asciiTheme="minorHAnsi" w:hAnsiTheme="minorHAnsi"/>
                <w:sz w:val="22"/>
                <w:szCs w:val="22"/>
              </w:rPr>
              <w:t>________________________</w:t>
            </w:r>
          </w:p>
        </w:tc>
        <w:tc>
          <w:tcPr>
            <w:tcW w:w="4672" w:type="dxa"/>
          </w:tcPr>
          <w:p w14:paraId="2339E6CB" w14:textId="77777777" w:rsidR="0062413B" w:rsidRPr="008610DF" w:rsidRDefault="0062413B" w:rsidP="009A5B9A">
            <w:pPr>
              <w:numPr>
                <w:ilvl w:val="0"/>
                <w:numId w:val="0"/>
              </w:numPr>
              <w:spacing w:after="120" w:line="276" w:lineRule="auto"/>
              <w:jc w:val="center"/>
              <w:rPr>
                <w:rFonts w:asciiTheme="minorHAnsi" w:hAnsiTheme="minorHAnsi"/>
                <w:sz w:val="22"/>
                <w:szCs w:val="22"/>
              </w:rPr>
            </w:pPr>
            <w:r w:rsidRPr="008610DF">
              <w:rPr>
                <w:rFonts w:asciiTheme="minorHAnsi" w:hAnsiTheme="minorHAnsi"/>
                <w:sz w:val="22"/>
                <w:szCs w:val="22"/>
              </w:rPr>
              <w:t>________________________</w:t>
            </w:r>
          </w:p>
        </w:tc>
      </w:tr>
      <w:tr w:rsidR="0062413B" w:rsidRPr="008610DF" w14:paraId="1E2C798D" w14:textId="77777777" w:rsidTr="00D610C5">
        <w:tc>
          <w:tcPr>
            <w:tcW w:w="4671" w:type="dxa"/>
          </w:tcPr>
          <w:p w14:paraId="6726559F" w14:textId="77777777" w:rsidR="0062413B" w:rsidRPr="008610DF" w:rsidRDefault="0062413B" w:rsidP="009A5B9A">
            <w:pPr>
              <w:numPr>
                <w:ilvl w:val="0"/>
                <w:numId w:val="0"/>
              </w:numPr>
              <w:spacing w:after="120" w:line="276" w:lineRule="auto"/>
              <w:jc w:val="center"/>
              <w:rPr>
                <w:rFonts w:asciiTheme="minorHAnsi" w:hAnsiTheme="minorHAnsi"/>
                <w:sz w:val="22"/>
                <w:szCs w:val="22"/>
              </w:rPr>
            </w:pPr>
            <w:r w:rsidRPr="008610DF">
              <w:rPr>
                <w:rFonts w:asciiTheme="minorHAnsi" w:hAnsiTheme="minorHAnsi"/>
                <w:b/>
                <w:sz w:val="22"/>
                <w:szCs w:val="22"/>
              </w:rPr>
              <w:t>Zamawiający:</w:t>
            </w:r>
          </w:p>
        </w:tc>
        <w:tc>
          <w:tcPr>
            <w:tcW w:w="4672" w:type="dxa"/>
          </w:tcPr>
          <w:p w14:paraId="44AF8FCD" w14:textId="77777777" w:rsidR="0062413B" w:rsidRPr="008610DF" w:rsidRDefault="0062413B" w:rsidP="009A5B9A">
            <w:pPr>
              <w:numPr>
                <w:ilvl w:val="0"/>
                <w:numId w:val="0"/>
              </w:numPr>
              <w:spacing w:after="120" w:line="276" w:lineRule="auto"/>
              <w:jc w:val="center"/>
              <w:rPr>
                <w:rFonts w:asciiTheme="minorHAnsi" w:hAnsiTheme="minorHAnsi"/>
                <w:sz w:val="22"/>
                <w:szCs w:val="22"/>
              </w:rPr>
            </w:pPr>
            <w:r w:rsidRPr="008610DF">
              <w:rPr>
                <w:rFonts w:asciiTheme="minorHAnsi" w:hAnsiTheme="minorHAnsi"/>
                <w:b/>
                <w:sz w:val="22"/>
                <w:szCs w:val="22"/>
              </w:rPr>
              <w:t>Wykonawca:</w:t>
            </w:r>
          </w:p>
        </w:tc>
      </w:tr>
    </w:tbl>
    <w:p w14:paraId="2B3FD40A" w14:textId="77777777" w:rsidR="0062413B" w:rsidRPr="008610DF" w:rsidRDefault="0062413B" w:rsidP="00464F52">
      <w:pPr>
        <w:numPr>
          <w:ilvl w:val="0"/>
          <w:numId w:val="0"/>
        </w:numPr>
        <w:spacing w:after="203"/>
        <w:ind w:right="5"/>
        <w:rPr>
          <w:sz w:val="22"/>
        </w:rPr>
      </w:pPr>
    </w:p>
    <w:sectPr w:rsidR="0062413B" w:rsidRPr="008610DF" w:rsidSect="00057598">
      <w:headerReference w:type="even" r:id="rId8"/>
      <w:headerReference w:type="default" r:id="rId9"/>
      <w:footerReference w:type="even" r:id="rId10"/>
      <w:footerReference w:type="default" r:id="rId11"/>
      <w:headerReference w:type="first" r:id="rId12"/>
      <w:footerReference w:type="first" r:id="rId13"/>
      <w:pgSz w:w="11900" w:h="16840"/>
      <w:pgMar w:top="2127" w:right="838" w:bottom="1418" w:left="1134" w:header="426" w:footer="5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3538" w14:textId="77777777" w:rsidR="00D159C3" w:rsidRDefault="00D159C3">
      <w:pPr>
        <w:spacing w:after="0" w:line="240" w:lineRule="auto"/>
      </w:pPr>
      <w:r>
        <w:separator/>
      </w:r>
    </w:p>
  </w:endnote>
  <w:endnote w:type="continuationSeparator" w:id="0">
    <w:p w14:paraId="61B9E0A6" w14:textId="77777777" w:rsidR="00D159C3" w:rsidRDefault="00D159C3">
      <w:pPr>
        <w:spacing w:after="0" w:line="240" w:lineRule="auto"/>
      </w:pPr>
      <w:r>
        <w:continuationSeparator/>
      </w:r>
    </w:p>
  </w:endnote>
  <w:endnote w:type="continuationNotice" w:id="1">
    <w:p w14:paraId="2AF53E1A" w14:textId="77777777" w:rsidR="00D159C3" w:rsidRDefault="00D15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F2D1" w14:textId="77777777" w:rsidR="006A3DFC" w:rsidRDefault="004D4B08">
    <w:pPr>
      <w:spacing w:after="0" w:line="259" w:lineRule="auto"/>
      <w:ind w:left="389" w:firstLine="0"/>
      <w:jc w:val="center"/>
    </w:pPr>
    <w:r>
      <w:fldChar w:fldCharType="begin"/>
    </w:r>
    <w:r>
      <w:instrText xml:space="preserve"> PAGE   \* MERGEFORMAT </w:instrText>
    </w:r>
    <w:r>
      <w:fldChar w:fldCharType="separate"/>
    </w:r>
    <w:r>
      <w:rPr>
        <w:rFonts w:ascii="Cambria" w:eastAsia="Cambria" w:hAnsi="Cambria" w:cs="Cambria"/>
        <w:sz w:val="23"/>
      </w:rPr>
      <w:t>1</w:t>
    </w:r>
    <w:r>
      <w:rPr>
        <w:rFonts w:ascii="Cambria" w:eastAsia="Cambria" w:hAnsi="Cambria" w:cs="Cambria"/>
        <w:sz w:val="23"/>
      </w:rPr>
      <w:fldChar w:fldCharType="end"/>
    </w:r>
    <w:r>
      <w:rPr>
        <w:rFonts w:ascii="Cambria" w:eastAsia="Cambria" w:hAnsi="Cambria" w:cs="Cambria"/>
        <w:sz w:val="23"/>
      </w:rPr>
      <w:t xml:space="preserve"> </w:t>
    </w:r>
  </w:p>
  <w:p w14:paraId="6F63DE17" w14:textId="77777777" w:rsidR="006A3DFC" w:rsidRDefault="004D4B08">
    <w:pPr>
      <w:spacing w:after="0" w:line="259" w:lineRule="auto"/>
      <w:ind w:left="530" w:firstLine="0"/>
      <w:jc w:val="left"/>
    </w:pPr>
    <w:r>
      <w:rPr>
        <w:rFonts w:ascii="Cambria" w:eastAsia="Cambria" w:hAnsi="Cambria" w:cs="Cambria"/>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1602"/>
      <w:docPartObj>
        <w:docPartGallery w:val="Page Numbers (Bottom of Page)"/>
        <w:docPartUnique/>
      </w:docPartObj>
    </w:sdtPr>
    <w:sdtEndPr/>
    <w:sdtContent>
      <w:p w14:paraId="325A0314" w14:textId="77777777" w:rsidR="006A3DFC" w:rsidRDefault="00FD7D48" w:rsidP="00FD7D48">
        <w:pPr>
          <w:pStyle w:val="Stopka"/>
          <w:jc w:val="center"/>
        </w:pPr>
        <w:r>
          <w:fldChar w:fldCharType="begin"/>
        </w:r>
        <w:r>
          <w:instrText>PAGE   \* MERGEFORMAT</w:instrText>
        </w:r>
        <w:r>
          <w:fldChar w:fldCharType="separate"/>
        </w:r>
        <w:r w:rsidR="00AE39DE">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EA88" w14:textId="77777777" w:rsidR="006A3DFC" w:rsidRDefault="004D4B08">
    <w:pPr>
      <w:spacing w:after="0" w:line="259" w:lineRule="auto"/>
      <w:ind w:left="389" w:firstLine="0"/>
      <w:jc w:val="center"/>
    </w:pPr>
    <w:r>
      <w:fldChar w:fldCharType="begin"/>
    </w:r>
    <w:r>
      <w:instrText xml:space="preserve"> PAGE   \* MERGEFORMAT </w:instrText>
    </w:r>
    <w:r>
      <w:fldChar w:fldCharType="separate"/>
    </w:r>
    <w:r>
      <w:rPr>
        <w:rFonts w:ascii="Cambria" w:eastAsia="Cambria" w:hAnsi="Cambria" w:cs="Cambria"/>
        <w:sz w:val="23"/>
      </w:rPr>
      <w:t>1</w:t>
    </w:r>
    <w:r>
      <w:rPr>
        <w:rFonts w:ascii="Cambria" w:eastAsia="Cambria" w:hAnsi="Cambria" w:cs="Cambria"/>
        <w:sz w:val="23"/>
      </w:rPr>
      <w:fldChar w:fldCharType="end"/>
    </w:r>
    <w:r>
      <w:rPr>
        <w:rFonts w:ascii="Cambria" w:eastAsia="Cambria" w:hAnsi="Cambria" w:cs="Cambria"/>
        <w:sz w:val="23"/>
      </w:rPr>
      <w:t xml:space="preserve"> </w:t>
    </w:r>
  </w:p>
  <w:p w14:paraId="0466195C" w14:textId="77777777" w:rsidR="006A3DFC" w:rsidRDefault="004D4B08">
    <w:pPr>
      <w:spacing w:after="0" w:line="259" w:lineRule="auto"/>
      <w:ind w:left="530" w:firstLine="0"/>
      <w:jc w:val="left"/>
    </w:pPr>
    <w:r>
      <w:rPr>
        <w:rFonts w:ascii="Cambria" w:eastAsia="Cambria" w:hAnsi="Cambria" w:cs="Cambria"/>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8F166" w14:textId="77777777" w:rsidR="00D159C3" w:rsidRDefault="00D159C3">
      <w:pPr>
        <w:spacing w:after="0" w:line="240" w:lineRule="auto"/>
      </w:pPr>
      <w:r>
        <w:separator/>
      </w:r>
    </w:p>
  </w:footnote>
  <w:footnote w:type="continuationSeparator" w:id="0">
    <w:p w14:paraId="28E45BAF" w14:textId="77777777" w:rsidR="00D159C3" w:rsidRDefault="00D159C3">
      <w:pPr>
        <w:spacing w:after="0" w:line="240" w:lineRule="auto"/>
      </w:pPr>
      <w:r>
        <w:continuationSeparator/>
      </w:r>
    </w:p>
  </w:footnote>
  <w:footnote w:type="continuationNotice" w:id="1">
    <w:p w14:paraId="5B9579F2" w14:textId="77777777" w:rsidR="00D159C3" w:rsidRDefault="00D15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1519" w14:textId="77777777" w:rsidR="006A3DFC" w:rsidRDefault="004D4B08">
    <w:pPr>
      <w:spacing w:after="0" w:line="259" w:lineRule="auto"/>
      <w:ind w:left="0" w:right="477" w:firstLine="0"/>
      <w:jc w:val="right"/>
    </w:pPr>
    <w:r>
      <w:rPr>
        <w:noProof/>
      </w:rPr>
      <w:drawing>
        <wp:anchor distT="0" distB="0" distL="114300" distR="114300" simplePos="0" relativeHeight="251658240" behindDoc="0" locked="0" layoutInCell="1" allowOverlap="0" wp14:anchorId="0F2894B5" wp14:editId="22DDAE62">
          <wp:simplePos x="0" y="0"/>
          <wp:positionH relativeFrom="page">
            <wp:posOffset>632460</wp:posOffset>
          </wp:positionH>
          <wp:positionV relativeFrom="page">
            <wp:posOffset>893060</wp:posOffset>
          </wp:positionV>
          <wp:extent cx="1953768" cy="763524"/>
          <wp:effectExtent l="0" t="0" r="0" b="0"/>
          <wp:wrapSquare wrapText="bothSides"/>
          <wp:docPr id="27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53768" cy="763524"/>
                  </a:xfrm>
                  <a:prstGeom prst="rect">
                    <a:avLst/>
                  </a:prstGeom>
                </pic:spPr>
              </pic:pic>
            </a:graphicData>
          </a:graphic>
        </wp:anchor>
      </w:drawing>
    </w:r>
    <w:r>
      <w:rPr>
        <w:noProof/>
      </w:rPr>
      <w:drawing>
        <wp:anchor distT="0" distB="0" distL="114300" distR="114300" simplePos="0" relativeHeight="251659264" behindDoc="0" locked="0" layoutInCell="1" allowOverlap="0" wp14:anchorId="2D77BC25" wp14:editId="6579A969">
          <wp:simplePos x="0" y="0"/>
          <wp:positionH relativeFrom="page">
            <wp:posOffset>3142488</wp:posOffset>
          </wp:positionH>
          <wp:positionV relativeFrom="page">
            <wp:posOffset>1248151</wp:posOffset>
          </wp:positionV>
          <wp:extent cx="973836" cy="399288"/>
          <wp:effectExtent l="0" t="0" r="0" b="0"/>
          <wp:wrapSquare wrapText="bothSides"/>
          <wp:docPr id="275"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973836" cy="399288"/>
                  </a:xfrm>
                  <a:prstGeom prst="rect">
                    <a:avLst/>
                  </a:prstGeom>
                </pic:spPr>
              </pic:pic>
            </a:graphicData>
          </a:graphic>
        </wp:anchor>
      </w:drawing>
    </w:r>
    <w:r>
      <w:rPr>
        <w:noProof/>
      </w:rPr>
      <w:drawing>
        <wp:anchor distT="0" distB="0" distL="114300" distR="114300" simplePos="0" relativeHeight="251660288" behindDoc="0" locked="0" layoutInCell="1" allowOverlap="0" wp14:anchorId="07651669" wp14:editId="4C1977E3">
          <wp:simplePos x="0" y="0"/>
          <wp:positionH relativeFrom="page">
            <wp:posOffset>4614672</wp:posOffset>
          </wp:positionH>
          <wp:positionV relativeFrom="page">
            <wp:posOffset>970783</wp:posOffset>
          </wp:positionV>
          <wp:extent cx="2068068" cy="676656"/>
          <wp:effectExtent l="0" t="0" r="0" b="0"/>
          <wp:wrapSquare wrapText="bothSides"/>
          <wp:docPr id="27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2068068" cy="676656"/>
                  </a:xfrm>
                  <a:prstGeom prst="rect">
                    <a:avLst/>
                  </a:prstGeom>
                </pic:spPr>
              </pic:pic>
            </a:graphicData>
          </a:graphic>
        </wp:anchor>
      </w:drawing>
    </w:r>
    <w:r>
      <w:rPr>
        <w:rFonts w:ascii="Cambria" w:eastAsia="Cambria" w:hAnsi="Cambria" w:cs="Cambria"/>
        <w:sz w:val="23"/>
      </w:rPr>
      <w:t xml:space="preserve">                                 </w:t>
    </w:r>
  </w:p>
  <w:p w14:paraId="5F7C4A41" w14:textId="77777777" w:rsidR="006A3DFC" w:rsidRDefault="004D4B08">
    <w:pPr>
      <w:spacing w:after="0" w:line="259" w:lineRule="auto"/>
      <w:ind w:left="530" w:firstLine="0"/>
      <w:jc w:val="left"/>
    </w:pPr>
    <w:r>
      <w:rPr>
        <w:rFonts w:ascii="Cambria" w:eastAsia="Cambria" w:hAnsi="Cambria" w:cs="Cambria"/>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6F56" w14:textId="77777777" w:rsidR="006A3DFC" w:rsidRPr="003B0006" w:rsidRDefault="005C55FA" w:rsidP="003B0006">
    <w:pPr>
      <w:pStyle w:val="Nagwek"/>
      <w:numPr>
        <w:ilvl w:val="0"/>
        <w:numId w:val="0"/>
      </w:numPr>
    </w:pPr>
    <w:r w:rsidRPr="00673100">
      <w:rPr>
        <w:rFonts w:ascii="Arial" w:hAnsi="Arial" w:cs="Arial"/>
        <w:noProof/>
        <w:sz w:val="18"/>
        <w:szCs w:val="18"/>
      </w:rPr>
      <w:drawing>
        <wp:anchor distT="0" distB="0" distL="114300" distR="114300" simplePos="0" relativeHeight="251667456" behindDoc="1" locked="0" layoutInCell="1" allowOverlap="1" wp14:anchorId="08190CB8" wp14:editId="4409ACBC">
          <wp:simplePos x="0" y="0"/>
          <wp:positionH relativeFrom="column">
            <wp:posOffset>-379563</wp:posOffset>
          </wp:positionH>
          <wp:positionV relativeFrom="line">
            <wp:posOffset>0</wp:posOffset>
          </wp:positionV>
          <wp:extent cx="6984000" cy="734400"/>
          <wp:effectExtent l="0" t="0" r="0" b="8890"/>
          <wp:wrapNone/>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40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4672" w14:textId="77777777" w:rsidR="006A3DFC" w:rsidRDefault="004D4B08">
    <w:pPr>
      <w:spacing w:after="0" w:line="259" w:lineRule="auto"/>
      <w:ind w:left="0" w:right="477" w:firstLine="0"/>
      <w:jc w:val="right"/>
    </w:pPr>
    <w:r>
      <w:rPr>
        <w:noProof/>
      </w:rPr>
      <w:drawing>
        <wp:anchor distT="0" distB="0" distL="114300" distR="114300" simplePos="0" relativeHeight="251664384" behindDoc="0" locked="0" layoutInCell="1" allowOverlap="0" wp14:anchorId="4234837C" wp14:editId="73A5080E">
          <wp:simplePos x="0" y="0"/>
          <wp:positionH relativeFrom="page">
            <wp:posOffset>632460</wp:posOffset>
          </wp:positionH>
          <wp:positionV relativeFrom="page">
            <wp:posOffset>893060</wp:posOffset>
          </wp:positionV>
          <wp:extent cx="1953768" cy="763524"/>
          <wp:effectExtent l="0" t="0" r="0" b="0"/>
          <wp:wrapSquare wrapText="bothSides"/>
          <wp:docPr id="280"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53768" cy="763524"/>
                  </a:xfrm>
                  <a:prstGeom prst="rect">
                    <a:avLst/>
                  </a:prstGeom>
                </pic:spPr>
              </pic:pic>
            </a:graphicData>
          </a:graphic>
        </wp:anchor>
      </w:drawing>
    </w:r>
    <w:r>
      <w:rPr>
        <w:noProof/>
      </w:rPr>
      <w:drawing>
        <wp:anchor distT="0" distB="0" distL="114300" distR="114300" simplePos="0" relativeHeight="251665408" behindDoc="0" locked="0" layoutInCell="1" allowOverlap="0" wp14:anchorId="1D330364" wp14:editId="4915C202">
          <wp:simplePos x="0" y="0"/>
          <wp:positionH relativeFrom="page">
            <wp:posOffset>3142488</wp:posOffset>
          </wp:positionH>
          <wp:positionV relativeFrom="page">
            <wp:posOffset>1248151</wp:posOffset>
          </wp:positionV>
          <wp:extent cx="973836" cy="399288"/>
          <wp:effectExtent l="0" t="0" r="0" b="0"/>
          <wp:wrapSquare wrapText="bothSides"/>
          <wp:docPr id="28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973836" cy="399288"/>
                  </a:xfrm>
                  <a:prstGeom prst="rect">
                    <a:avLst/>
                  </a:prstGeom>
                </pic:spPr>
              </pic:pic>
            </a:graphicData>
          </a:graphic>
        </wp:anchor>
      </w:drawing>
    </w:r>
    <w:r>
      <w:rPr>
        <w:noProof/>
      </w:rPr>
      <w:drawing>
        <wp:anchor distT="0" distB="0" distL="114300" distR="114300" simplePos="0" relativeHeight="251666432" behindDoc="0" locked="0" layoutInCell="1" allowOverlap="0" wp14:anchorId="62C0A6C8" wp14:editId="13CB419E">
          <wp:simplePos x="0" y="0"/>
          <wp:positionH relativeFrom="page">
            <wp:posOffset>4614672</wp:posOffset>
          </wp:positionH>
          <wp:positionV relativeFrom="page">
            <wp:posOffset>970783</wp:posOffset>
          </wp:positionV>
          <wp:extent cx="2068068" cy="676656"/>
          <wp:effectExtent l="0" t="0" r="0" b="0"/>
          <wp:wrapSquare wrapText="bothSides"/>
          <wp:docPr id="28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2068068" cy="676656"/>
                  </a:xfrm>
                  <a:prstGeom prst="rect">
                    <a:avLst/>
                  </a:prstGeom>
                </pic:spPr>
              </pic:pic>
            </a:graphicData>
          </a:graphic>
        </wp:anchor>
      </w:drawing>
    </w:r>
    <w:r>
      <w:rPr>
        <w:rFonts w:ascii="Cambria" w:eastAsia="Cambria" w:hAnsi="Cambria" w:cs="Cambria"/>
        <w:sz w:val="23"/>
      </w:rPr>
      <w:t xml:space="preserve">                                 </w:t>
    </w:r>
  </w:p>
  <w:p w14:paraId="6EB82C2C" w14:textId="77777777" w:rsidR="006A3DFC" w:rsidRDefault="004D4B08">
    <w:pPr>
      <w:spacing w:after="0" w:line="259" w:lineRule="auto"/>
      <w:ind w:left="530" w:firstLine="0"/>
      <w:jc w:val="left"/>
    </w:pPr>
    <w:r>
      <w:rPr>
        <w:rFonts w:ascii="Cambria" w:eastAsia="Cambria" w:hAnsi="Cambria" w:cs="Cambria"/>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672"/>
    <w:multiLevelType w:val="hybridMultilevel"/>
    <w:tmpl w:val="5CD498C0"/>
    <w:lvl w:ilvl="0" w:tplc="D4DEFE52">
      <w:start w:val="1"/>
      <w:numFmt w:val="decimal"/>
      <w:lvlText w:val="%1."/>
      <w:lvlJc w:val="left"/>
      <w:pPr>
        <w:ind w:left="106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AA864218">
      <w:start w:val="1"/>
      <w:numFmt w:val="lowerLetter"/>
      <w:lvlText w:val="%2."/>
      <w:lvlJc w:val="left"/>
      <w:pPr>
        <w:ind w:left="16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BDE34AA">
      <w:start w:val="1"/>
      <w:numFmt w:val="lowerRoman"/>
      <w:lvlText w:val="%3"/>
      <w:lvlJc w:val="left"/>
      <w:pPr>
        <w:ind w:left="19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EDAA3156">
      <w:start w:val="1"/>
      <w:numFmt w:val="decimal"/>
      <w:lvlText w:val="%4"/>
      <w:lvlJc w:val="left"/>
      <w:pPr>
        <w:ind w:left="264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388A519E">
      <w:start w:val="1"/>
      <w:numFmt w:val="lowerLetter"/>
      <w:lvlText w:val="%5"/>
      <w:lvlJc w:val="left"/>
      <w:pPr>
        <w:ind w:left="336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850EDA36">
      <w:start w:val="1"/>
      <w:numFmt w:val="lowerRoman"/>
      <w:lvlText w:val="%6"/>
      <w:lvlJc w:val="left"/>
      <w:pPr>
        <w:ind w:left="408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CF4631CA">
      <w:start w:val="1"/>
      <w:numFmt w:val="decimal"/>
      <w:lvlText w:val="%7"/>
      <w:lvlJc w:val="left"/>
      <w:pPr>
        <w:ind w:left="48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64163460">
      <w:start w:val="1"/>
      <w:numFmt w:val="lowerLetter"/>
      <w:lvlText w:val="%8"/>
      <w:lvlJc w:val="left"/>
      <w:pPr>
        <w:ind w:left="55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C3F89394">
      <w:start w:val="1"/>
      <w:numFmt w:val="lowerRoman"/>
      <w:lvlText w:val="%9"/>
      <w:lvlJc w:val="left"/>
      <w:pPr>
        <w:ind w:left="624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1" w15:restartNumberingAfterBreak="0">
    <w:nsid w:val="02C56282"/>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226248"/>
    <w:multiLevelType w:val="hybridMultilevel"/>
    <w:tmpl w:val="81C6FE92"/>
    <w:lvl w:ilvl="0" w:tplc="ED36F4CA">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958E92E">
      <w:start w:val="1"/>
      <w:numFmt w:val="lowerLetter"/>
      <w:lvlText w:val="%2."/>
      <w:lvlJc w:val="left"/>
      <w:pPr>
        <w:ind w:left="16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7A6AD78">
      <w:start w:val="1"/>
      <w:numFmt w:val="lowerRoman"/>
      <w:lvlText w:val="%3"/>
      <w:lvlJc w:val="left"/>
      <w:pPr>
        <w:ind w:left="19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2D07C80">
      <w:start w:val="1"/>
      <w:numFmt w:val="decimal"/>
      <w:lvlText w:val="%4"/>
      <w:lvlJc w:val="left"/>
      <w:pPr>
        <w:ind w:left="26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AA4E67A">
      <w:start w:val="1"/>
      <w:numFmt w:val="lowerLetter"/>
      <w:lvlText w:val="%5"/>
      <w:lvlJc w:val="left"/>
      <w:pPr>
        <w:ind w:left="3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17E3EA6">
      <w:start w:val="1"/>
      <w:numFmt w:val="lowerRoman"/>
      <w:lvlText w:val="%6"/>
      <w:lvlJc w:val="left"/>
      <w:pPr>
        <w:ind w:left="4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C1C83DC">
      <w:start w:val="1"/>
      <w:numFmt w:val="decimal"/>
      <w:lvlText w:val="%7"/>
      <w:lvlJc w:val="left"/>
      <w:pPr>
        <w:ind w:left="4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6D25F9C">
      <w:start w:val="1"/>
      <w:numFmt w:val="lowerLetter"/>
      <w:lvlText w:val="%8"/>
      <w:lvlJc w:val="left"/>
      <w:pPr>
        <w:ind w:left="5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67A155E">
      <w:start w:val="1"/>
      <w:numFmt w:val="lowerRoman"/>
      <w:lvlText w:val="%9"/>
      <w:lvlJc w:val="left"/>
      <w:pPr>
        <w:ind w:left="6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5A7351"/>
    <w:multiLevelType w:val="hybridMultilevel"/>
    <w:tmpl w:val="1248D718"/>
    <w:lvl w:ilvl="0" w:tplc="422AC51E">
      <w:start w:val="1"/>
      <w:numFmt w:val="lowerLetter"/>
      <w:lvlRestart w:val="0"/>
      <w:lvlText w:val="%1."/>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B48C6"/>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F81D8C"/>
    <w:multiLevelType w:val="hybridMultilevel"/>
    <w:tmpl w:val="0415000F"/>
    <w:styleLink w:val="Zaimportowanystyl23"/>
    <w:lvl w:ilvl="0" w:tplc="0415000F">
      <w:start w:val="1"/>
      <w:numFmt w:val="decimal"/>
      <w:lvlText w:val="%1."/>
      <w:lvlJc w:val="left"/>
      <w:pPr>
        <w:ind w:left="720" w:hanging="360"/>
      </w:pPr>
      <w:rPr>
        <w:rFonts w:hint="default"/>
      </w:rPr>
    </w:lvl>
    <w:lvl w:ilvl="1" w:tplc="04150019">
      <w:start w:val="1"/>
      <w:numFmt w:val="decimal"/>
      <w:lvlText w:val="%2."/>
      <w:lvlJc w:val="left"/>
      <w:pPr>
        <w:ind w:left="1440" w:hanging="360"/>
      </w:pPr>
      <w:rPr>
        <w:rFonts w:ascii="Calibri" w:eastAsia="Calibri"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776E1"/>
    <w:multiLevelType w:val="hybridMultilevel"/>
    <w:tmpl w:val="2BDAD358"/>
    <w:lvl w:ilvl="0" w:tplc="7590A30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46AA50">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C8DB0A">
      <w:start w:val="1"/>
      <w:numFmt w:val="lowerRoman"/>
      <w:lvlText w:val="%3"/>
      <w:lvlJc w:val="left"/>
      <w:pPr>
        <w:ind w:left="18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0C0CE8C">
      <w:start w:val="1"/>
      <w:numFmt w:val="decimal"/>
      <w:lvlText w:val="%4"/>
      <w:lvlJc w:val="left"/>
      <w:pPr>
        <w:ind w:left="25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FD6532C">
      <w:start w:val="1"/>
      <w:numFmt w:val="lowerLetter"/>
      <w:lvlText w:val="%5"/>
      <w:lvlJc w:val="left"/>
      <w:pPr>
        <w:ind w:left="32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E92CCC8">
      <w:start w:val="1"/>
      <w:numFmt w:val="lowerRoman"/>
      <w:lvlText w:val="%6"/>
      <w:lvlJc w:val="left"/>
      <w:pPr>
        <w:ind w:left="40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D680578">
      <w:start w:val="1"/>
      <w:numFmt w:val="decimal"/>
      <w:lvlText w:val="%7"/>
      <w:lvlJc w:val="left"/>
      <w:pPr>
        <w:ind w:left="47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3166B44">
      <w:start w:val="1"/>
      <w:numFmt w:val="lowerLetter"/>
      <w:lvlText w:val="%8"/>
      <w:lvlJc w:val="left"/>
      <w:pPr>
        <w:ind w:left="54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FDE5888">
      <w:start w:val="1"/>
      <w:numFmt w:val="lowerRoman"/>
      <w:lvlText w:val="%9"/>
      <w:lvlJc w:val="left"/>
      <w:pPr>
        <w:ind w:left="61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8F11792"/>
    <w:multiLevelType w:val="hybridMultilevel"/>
    <w:tmpl w:val="F68AA852"/>
    <w:lvl w:ilvl="0" w:tplc="7EFE5B0E">
      <w:start w:val="1"/>
      <w:numFmt w:val="decimal"/>
      <w:lvlText w:val="§ %1."/>
      <w:lvlJc w:val="center"/>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A806F3"/>
    <w:multiLevelType w:val="hybridMultilevel"/>
    <w:tmpl w:val="B26C577E"/>
    <w:lvl w:ilvl="0" w:tplc="0C06906A">
      <w:start w:val="1"/>
      <w:numFmt w:val="lowerLetter"/>
      <w:lvlText w:val="%1."/>
      <w:lvlJc w:val="left"/>
      <w:pPr>
        <w:ind w:left="16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11E0E58">
      <w:start w:val="1"/>
      <w:numFmt w:val="lowerLetter"/>
      <w:lvlText w:val="%2"/>
      <w:lvlJc w:val="left"/>
      <w:pPr>
        <w:ind w:left="19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1F8EB74">
      <w:start w:val="1"/>
      <w:numFmt w:val="lowerRoman"/>
      <w:lvlText w:val="%3"/>
      <w:lvlJc w:val="left"/>
      <w:pPr>
        <w:ind w:left="26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F985F80">
      <w:start w:val="1"/>
      <w:numFmt w:val="decimal"/>
      <w:lvlText w:val="%4"/>
      <w:lvlJc w:val="left"/>
      <w:pPr>
        <w:ind w:left="3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90EEAEC">
      <w:start w:val="1"/>
      <w:numFmt w:val="lowerLetter"/>
      <w:lvlText w:val="%5"/>
      <w:lvlJc w:val="left"/>
      <w:pPr>
        <w:ind w:left="4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53E62DC">
      <w:start w:val="1"/>
      <w:numFmt w:val="lowerRoman"/>
      <w:lvlText w:val="%6"/>
      <w:lvlJc w:val="left"/>
      <w:pPr>
        <w:ind w:left="4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3E0C8FC">
      <w:start w:val="1"/>
      <w:numFmt w:val="decimal"/>
      <w:lvlText w:val="%7"/>
      <w:lvlJc w:val="left"/>
      <w:pPr>
        <w:ind w:left="5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11CE612">
      <w:start w:val="1"/>
      <w:numFmt w:val="lowerLetter"/>
      <w:lvlText w:val="%8"/>
      <w:lvlJc w:val="left"/>
      <w:pPr>
        <w:ind w:left="6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8060BDC">
      <w:start w:val="1"/>
      <w:numFmt w:val="lowerRoman"/>
      <w:lvlText w:val="%9"/>
      <w:lvlJc w:val="left"/>
      <w:pPr>
        <w:ind w:left="6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CE27B6"/>
    <w:multiLevelType w:val="hybridMultilevel"/>
    <w:tmpl w:val="61B60A74"/>
    <w:lvl w:ilvl="0" w:tplc="9A841EF2">
      <w:start w:val="1"/>
      <w:numFmt w:val="decimal"/>
      <w:lvlText w:val="%1."/>
      <w:lvlJc w:val="left"/>
      <w:pPr>
        <w:ind w:left="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9A1252">
      <w:start w:val="1"/>
      <w:numFmt w:val="lowerLetter"/>
      <w:lvlText w:val="%2"/>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648C9EA">
      <w:start w:val="1"/>
      <w:numFmt w:val="lowerRoman"/>
      <w:lvlText w:val="%3"/>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8878E2">
      <w:start w:val="1"/>
      <w:numFmt w:val="decimal"/>
      <w:lvlText w:val="%4"/>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280FFD0">
      <w:start w:val="1"/>
      <w:numFmt w:val="lowerLetter"/>
      <w:lvlText w:val="%5"/>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D61DB4">
      <w:start w:val="1"/>
      <w:numFmt w:val="lowerRoman"/>
      <w:lvlText w:val="%6"/>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84FA">
      <w:start w:val="1"/>
      <w:numFmt w:val="decimal"/>
      <w:lvlText w:val="%7"/>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46E37E">
      <w:start w:val="1"/>
      <w:numFmt w:val="lowerLetter"/>
      <w:lvlText w:val="%8"/>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646B6A">
      <w:start w:val="1"/>
      <w:numFmt w:val="lowerRoman"/>
      <w:lvlText w:val="%9"/>
      <w:lvlJc w:val="left"/>
      <w:pPr>
        <w:ind w:left="63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A78176C"/>
    <w:multiLevelType w:val="hybridMultilevel"/>
    <w:tmpl w:val="EE0A879A"/>
    <w:lvl w:ilvl="0" w:tplc="80DAA2B0">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702EE82">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584D62">
      <w:start w:val="1"/>
      <w:numFmt w:val="lowerRoman"/>
      <w:lvlText w:val="%3"/>
      <w:lvlJc w:val="left"/>
      <w:pPr>
        <w:ind w:left="1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8C471F2">
      <w:start w:val="1"/>
      <w:numFmt w:val="decimal"/>
      <w:lvlText w:val="%4"/>
      <w:lvlJc w:val="left"/>
      <w:pPr>
        <w:ind w:left="26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5A4AA26">
      <w:start w:val="1"/>
      <w:numFmt w:val="lowerLetter"/>
      <w:lvlText w:val="%5"/>
      <w:lvlJc w:val="left"/>
      <w:pPr>
        <w:ind w:left="3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65026BE">
      <w:start w:val="1"/>
      <w:numFmt w:val="lowerRoman"/>
      <w:lvlText w:val="%6"/>
      <w:lvlJc w:val="left"/>
      <w:pPr>
        <w:ind w:left="4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4D0A714">
      <w:start w:val="1"/>
      <w:numFmt w:val="decimal"/>
      <w:lvlText w:val="%7"/>
      <w:lvlJc w:val="left"/>
      <w:pPr>
        <w:ind w:left="4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F361C62">
      <w:start w:val="1"/>
      <w:numFmt w:val="lowerLetter"/>
      <w:lvlText w:val="%8"/>
      <w:lvlJc w:val="left"/>
      <w:pPr>
        <w:ind w:left="5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09665F8">
      <w:start w:val="1"/>
      <w:numFmt w:val="lowerRoman"/>
      <w:lvlText w:val="%9"/>
      <w:lvlJc w:val="left"/>
      <w:pPr>
        <w:ind w:left="6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B3C0C55"/>
    <w:multiLevelType w:val="hybridMultilevel"/>
    <w:tmpl w:val="8472ACB6"/>
    <w:lvl w:ilvl="0" w:tplc="741486A0">
      <w:start w:val="1"/>
      <w:numFmt w:val="upperRoman"/>
      <w:pStyle w:val="Nagwek1"/>
      <w:lvlText w:val="%1."/>
      <w:lvlJc w:val="left"/>
      <w:pPr>
        <w:ind w:left="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1" w:tplc="413026BC">
      <w:start w:val="1"/>
      <w:numFmt w:val="lowerLetter"/>
      <w:lvlText w:val="%2"/>
      <w:lvlJc w:val="left"/>
      <w:pPr>
        <w:ind w:left="109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2" w:tplc="7FDECF1E">
      <w:start w:val="1"/>
      <w:numFmt w:val="lowerRoman"/>
      <w:lvlText w:val="%3"/>
      <w:lvlJc w:val="left"/>
      <w:pPr>
        <w:ind w:left="181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3" w:tplc="724EAB82">
      <w:start w:val="1"/>
      <w:numFmt w:val="decimal"/>
      <w:lvlText w:val="%4"/>
      <w:lvlJc w:val="left"/>
      <w:pPr>
        <w:ind w:left="253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4" w:tplc="28188D5E">
      <w:start w:val="1"/>
      <w:numFmt w:val="lowerLetter"/>
      <w:lvlText w:val="%5"/>
      <w:lvlJc w:val="left"/>
      <w:pPr>
        <w:ind w:left="325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5" w:tplc="DFB83986">
      <w:start w:val="1"/>
      <w:numFmt w:val="lowerRoman"/>
      <w:lvlText w:val="%6"/>
      <w:lvlJc w:val="left"/>
      <w:pPr>
        <w:ind w:left="397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6" w:tplc="25EADA3E">
      <w:start w:val="1"/>
      <w:numFmt w:val="decimal"/>
      <w:lvlText w:val="%7"/>
      <w:lvlJc w:val="left"/>
      <w:pPr>
        <w:ind w:left="469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7" w:tplc="136EA760">
      <w:start w:val="1"/>
      <w:numFmt w:val="lowerLetter"/>
      <w:lvlText w:val="%8"/>
      <w:lvlJc w:val="left"/>
      <w:pPr>
        <w:ind w:left="541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8" w:tplc="A294746E">
      <w:start w:val="1"/>
      <w:numFmt w:val="lowerRoman"/>
      <w:lvlText w:val="%9"/>
      <w:lvlJc w:val="left"/>
      <w:pPr>
        <w:ind w:left="613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abstractNum>
  <w:abstractNum w:abstractNumId="12" w15:restartNumberingAfterBreak="0">
    <w:nsid w:val="210C0E26"/>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043D1D"/>
    <w:multiLevelType w:val="hybridMultilevel"/>
    <w:tmpl w:val="A434CED4"/>
    <w:lvl w:ilvl="0" w:tplc="3E825C70">
      <w:start w:val="1"/>
      <w:numFmt w:val="decimal"/>
      <w:lvlText w:val="%1."/>
      <w:lvlJc w:val="left"/>
      <w:pPr>
        <w:ind w:left="106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88D4B64C">
      <w:start w:val="1"/>
      <w:numFmt w:val="lowerLetter"/>
      <w:lvlText w:val="%2."/>
      <w:lvlJc w:val="left"/>
      <w:pPr>
        <w:ind w:left="163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0778E4B2">
      <w:start w:val="1"/>
      <w:numFmt w:val="lowerRoman"/>
      <w:lvlText w:val="%3"/>
      <w:lvlJc w:val="left"/>
      <w:pPr>
        <w:ind w:left="202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2BE44D2E">
      <w:start w:val="1"/>
      <w:numFmt w:val="decimal"/>
      <w:lvlText w:val="%4"/>
      <w:lvlJc w:val="left"/>
      <w:pPr>
        <w:ind w:left="274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60CCF41A">
      <w:start w:val="1"/>
      <w:numFmt w:val="lowerLetter"/>
      <w:lvlText w:val="%5"/>
      <w:lvlJc w:val="left"/>
      <w:pPr>
        <w:ind w:left="346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2506B486">
      <w:start w:val="1"/>
      <w:numFmt w:val="lowerRoman"/>
      <w:lvlText w:val="%6"/>
      <w:lvlJc w:val="left"/>
      <w:pPr>
        <w:ind w:left="418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F40290C6">
      <w:start w:val="1"/>
      <w:numFmt w:val="decimal"/>
      <w:lvlText w:val="%7"/>
      <w:lvlJc w:val="left"/>
      <w:pPr>
        <w:ind w:left="490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702CB710">
      <w:start w:val="1"/>
      <w:numFmt w:val="lowerLetter"/>
      <w:lvlText w:val="%8"/>
      <w:lvlJc w:val="left"/>
      <w:pPr>
        <w:ind w:left="562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64BABA7E">
      <w:start w:val="1"/>
      <w:numFmt w:val="lowerRoman"/>
      <w:lvlText w:val="%9"/>
      <w:lvlJc w:val="left"/>
      <w:pPr>
        <w:ind w:left="634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14" w15:restartNumberingAfterBreak="0">
    <w:nsid w:val="22A72A98"/>
    <w:multiLevelType w:val="hybridMultilevel"/>
    <w:tmpl w:val="C0122C9E"/>
    <w:lvl w:ilvl="0" w:tplc="9A841EF2">
      <w:start w:val="1"/>
      <w:numFmt w:val="decimal"/>
      <w:lvlText w:val="%1."/>
      <w:lvlJc w:val="left"/>
      <w:pPr>
        <w:ind w:left="720" w:hanging="360"/>
      </w:pPr>
      <w:rPr>
        <w:rFonts w:ascii="Calibri" w:eastAsia="Calibri" w:hAnsi="Calibri" w:cs="Calibri" w:hint="default"/>
        <w:b w:val="0"/>
        <w:i w:val="0"/>
        <w:strike w:val="0"/>
        <w:dstrike w:val="0"/>
        <w:color w:val="000000"/>
        <w:sz w:val="21"/>
        <w:szCs w:val="21"/>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05D30"/>
    <w:multiLevelType w:val="hybridMultilevel"/>
    <w:tmpl w:val="AA58A60A"/>
    <w:lvl w:ilvl="0" w:tplc="1B20EBA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46F6F6C"/>
    <w:multiLevelType w:val="hybridMultilevel"/>
    <w:tmpl w:val="80ACA72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3B019B"/>
    <w:multiLevelType w:val="hybridMultilevel"/>
    <w:tmpl w:val="7596718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B6E4681"/>
    <w:multiLevelType w:val="hybridMultilevel"/>
    <w:tmpl w:val="1F3832AE"/>
    <w:lvl w:ilvl="0" w:tplc="0F5EC99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D68244B"/>
    <w:multiLevelType w:val="hybridMultilevel"/>
    <w:tmpl w:val="1452072A"/>
    <w:lvl w:ilvl="0" w:tplc="FB78EA70">
      <w:start w:val="1"/>
      <w:numFmt w:val="decimal"/>
      <w:pStyle w:val="Normalny"/>
      <w:lvlText w:val="%1."/>
      <w:lvlJc w:val="left"/>
      <w:pPr>
        <w:ind w:left="1287" w:hanging="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E326AA2"/>
    <w:multiLevelType w:val="hybridMultilevel"/>
    <w:tmpl w:val="6DD8636C"/>
    <w:lvl w:ilvl="0" w:tplc="0415000F">
      <w:start w:val="1"/>
      <w:numFmt w:val="decimal"/>
      <w:lvlText w:val="%1."/>
      <w:lvlJc w:val="left"/>
      <w:pPr>
        <w:ind w:left="720" w:hanging="360"/>
      </w:pPr>
      <w:rPr>
        <w:rFonts w:hint="default"/>
      </w:rPr>
    </w:lvl>
    <w:lvl w:ilvl="1" w:tplc="C6228E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7471C5"/>
    <w:multiLevelType w:val="hybridMultilevel"/>
    <w:tmpl w:val="DD22FDCC"/>
    <w:lvl w:ilvl="0" w:tplc="00D2CDC2">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E54B1D"/>
    <w:multiLevelType w:val="hybridMultilevel"/>
    <w:tmpl w:val="545814C4"/>
    <w:lvl w:ilvl="0" w:tplc="3368A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AB334CF"/>
    <w:multiLevelType w:val="hybridMultilevel"/>
    <w:tmpl w:val="FEB63E70"/>
    <w:lvl w:ilvl="0" w:tplc="D0CCD13E">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089C60">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9E104E">
      <w:start w:val="1"/>
      <w:numFmt w:val="lowerRoman"/>
      <w:lvlText w:val="%3"/>
      <w:lvlJc w:val="left"/>
      <w:pPr>
        <w:ind w:left="20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91CE5FC">
      <w:start w:val="1"/>
      <w:numFmt w:val="decimal"/>
      <w:lvlText w:val="%4"/>
      <w:lvlJc w:val="left"/>
      <w:pPr>
        <w:ind w:left="27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25269BA">
      <w:start w:val="1"/>
      <w:numFmt w:val="lowerLetter"/>
      <w:lvlText w:val="%5"/>
      <w:lvlJc w:val="left"/>
      <w:pPr>
        <w:ind w:left="35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DD0DFA4">
      <w:start w:val="1"/>
      <w:numFmt w:val="lowerRoman"/>
      <w:lvlText w:val="%6"/>
      <w:lvlJc w:val="left"/>
      <w:pPr>
        <w:ind w:left="42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78A6D56">
      <w:start w:val="1"/>
      <w:numFmt w:val="decimal"/>
      <w:lvlText w:val="%7"/>
      <w:lvlJc w:val="left"/>
      <w:pPr>
        <w:ind w:left="49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9202F70">
      <w:start w:val="1"/>
      <w:numFmt w:val="lowerLetter"/>
      <w:lvlText w:val="%8"/>
      <w:lvlJc w:val="left"/>
      <w:pPr>
        <w:ind w:left="56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D38AE2E">
      <w:start w:val="1"/>
      <w:numFmt w:val="lowerRoman"/>
      <w:lvlText w:val="%9"/>
      <w:lvlJc w:val="left"/>
      <w:pPr>
        <w:ind w:left="63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AF75A7E"/>
    <w:multiLevelType w:val="hybridMultilevel"/>
    <w:tmpl w:val="8F8A388A"/>
    <w:lvl w:ilvl="0" w:tplc="D60873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DAD5C72"/>
    <w:multiLevelType w:val="hybridMultilevel"/>
    <w:tmpl w:val="81C6FE92"/>
    <w:lvl w:ilvl="0" w:tplc="ED36F4CA">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958E92E">
      <w:start w:val="1"/>
      <w:numFmt w:val="lowerLetter"/>
      <w:lvlText w:val="%2."/>
      <w:lvlJc w:val="left"/>
      <w:pPr>
        <w:ind w:left="16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7A6AD78">
      <w:start w:val="1"/>
      <w:numFmt w:val="lowerRoman"/>
      <w:lvlText w:val="%3"/>
      <w:lvlJc w:val="left"/>
      <w:pPr>
        <w:ind w:left="19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2D07C80">
      <w:start w:val="1"/>
      <w:numFmt w:val="decimal"/>
      <w:lvlText w:val="%4"/>
      <w:lvlJc w:val="left"/>
      <w:pPr>
        <w:ind w:left="26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AA4E67A">
      <w:start w:val="1"/>
      <w:numFmt w:val="lowerLetter"/>
      <w:lvlText w:val="%5"/>
      <w:lvlJc w:val="left"/>
      <w:pPr>
        <w:ind w:left="3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17E3EA6">
      <w:start w:val="1"/>
      <w:numFmt w:val="lowerRoman"/>
      <w:lvlText w:val="%6"/>
      <w:lvlJc w:val="left"/>
      <w:pPr>
        <w:ind w:left="4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C1C83DC">
      <w:start w:val="1"/>
      <w:numFmt w:val="decimal"/>
      <w:lvlText w:val="%7"/>
      <w:lvlJc w:val="left"/>
      <w:pPr>
        <w:ind w:left="4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6D25F9C">
      <w:start w:val="1"/>
      <w:numFmt w:val="lowerLetter"/>
      <w:lvlText w:val="%8"/>
      <w:lvlJc w:val="left"/>
      <w:pPr>
        <w:ind w:left="5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67A155E">
      <w:start w:val="1"/>
      <w:numFmt w:val="lowerRoman"/>
      <w:lvlText w:val="%9"/>
      <w:lvlJc w:val="left"/>
      <w:pPr>
        <w:ind w:left="6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E9F13A6"/>
    <w:multiLevelType w:val="hybridMultilevel"/>
    <w:tmpl w:val="61B60A74"/>
    <w:lvl w:ilvl="0" w:tplc="9A841EF2">
      <w:start w:val="1"/>
      <w:numFmt w:val="decimal"/>
      <w:lvlText w:val="%1."/>
      <w:lvlJc w:val="left"/>
      <w:pPr>
        <w:ind w:left="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9A1252">
      <w:start w:val="1"/>
      <w:numFmt w:val="lowerLetter"/>
      <w:lvlText w:val="%2"/>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648C9EA">
      <w:start w:val="1"/>
      <w:numFmt w:val="lowerRoman"/>
      <w:lvlText w:val="%3"/>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8878E2">
      <w:start w:val="1"/>
      <w:numFmt w:val="decimal"/>
      <w:lvlText w:val="%4"/>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280FFD0">
      <w:start w:val="1"/>
      <w:numFmt w:val="lowerLetter"/>
      <w:lvlText w:val="%5"/>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D61DB4">
      <w:start w:val="1"/>
      <w:numFmt w:val="lowerRoman"/>
      <w:lvlText w:val="%6"/>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84FA">
      <w:start w:val="1"/>
      <w:numFmt w:val="decimal"/>
      <w:lvlText w:val="%7"/>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46E37E">
      <w:start w:val="1"/>
      <w:numFmt w:val="lowerLetter"/>
      <w:lvlText w:val="%8"/>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646B6A">
      <w:start w:val="1"/>
      <w:numFmt w:val="lowerRoman"/>
      <w:lvlText w:val="%9"/>
      <w:lvlJc w:val="left"/>
      <w:pPr>
        <w:ind w:left="63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0A6619B"/>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3BB25DD"/>
    <w:multiLevelType w:val="hybridMultilevel"/>
    <w:tmpl w:val="3A82134A"/>
    <w:lvl w:ilvl="0" w:tplc="7806028C">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5206CE">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844634">
      <w:start w:val="1"/>
      <w:numFmt w:val="lowerRoman"/>
      <w:lvlText w:val="%3"/>
      <w:lvlJc w:val="left"/>
      <w:pPr>
        <w:ind w:left="20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7788E62">
      <w:start w:val="1"/>
      <w:numFmt w:val="decimal"/>
      <w:lvlText w:val="%4"/>
      <w:lvlJc w:val="left"/>
      <w:pPr>
        <w:ind w:left="27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3D80C2E">
      <w:start w:val="1"/>
      <w:numFmt w:val="lowerLetter"/>
      <w:lvlText w:val="%5"/>
      <w:lvlJc w:val="left"/>
      <w:pPr>
        <w:ind w:left="34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FEAA78C">
      <w:start w:val="1"/>
      <w:numFmt w:val="lowerRoman"/>
      <w:lvlText w:val="%6"/>
      <w:lvlJc w:val="left"/>
      <w:pPr>
        <w:ind w:left="41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12EC9AC">
      <w:start w:val="1"/>
      <w:numFmt w:val="decimal"/>
      <w:lvlText w:val="%7"/>
      <w:lvlJc w:val="left"/>
      <w:pPr>
        <w:ind w:left="48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1F236C4">
      <w:start w:val="1"/>
      <w:numFmt w:val="lowerLetter"/>
      <w:lvlText w:val="%8"/>
      <w:lvlJc w:val="left"/>
      <w:pPr>
        <w:ind w:left="56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B62EC4A">
      <w:start w:val="1"/>
      <w:numFmt w:val="lowerRoman"/>
      <w:lvlText w:val="%9"/>
      <w:lvlJc w:val="left"/>
      <w:pPr>
        <w:ind w:left="63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8215A16"/>
    <w:multiLevelType w:val="hybridMultilevel"/>
    <w:tmpl w:val="6E5AF8C4"/>
    <w:lvl w:ilvl="0" w:tplc="3A6498C2">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AE45BB8"/>
    <w:multiLevelType w:val="hybridMultilevel"/>
    <w:tmpl w:val="CBF6255C"/>
    <w:lvl w:ilvl="0" w:tplc="3A6498C2">
      <w:start w:val="1"/>
      <w:numFmt w:val="bullet"/>
      <w:lvlText w:val="-"/>
      <w:lvlJc w:val="left"/>
      <w:pPr>
        <w:ind w:left="2337" w:hanging="360"/>
      </w:pPr>
      <w:rPr>
        <w:rFonts w:ascii="Calibri" w:hAnsi="Calibri" w:hint="default"/>
      </w:rPr>
    </w:lvl>
    <w:lvl w:ilvl="1" w:tplc="04150003" w:tentative="1">
      <w:start w:val="1"/>
      <w:numFmt w:val="bullet"/>
      <w:lvlText w:val="o"/>
      <w:lvlJc w:val="left"/>
      <w:pPr>
        <w:ind w:left="3057" w:hanging="360"/>
      </w:pPr>
      <w:rPr>
        <w:rFonts w:ascii="Courier New" w:hAnsi="Courier New" w:cs="Courier New" w:hint="default"/>
      </w:rPr>
    </w:lvl>
    <w:lvl w:ilvl="2" w:tplc="04150005" w:tentative="1">
      <w:start w:val="1"/>
      <w:numFmt w:val="bullet"/>
      <w:lvlText w:val=""/>
      <w:lvlJc w:val="left"/>
      <w:pPr>
        <w:ind w:left="3777" w:hanging="360"/>
      </w:pPr>
      <w:rPr>
        <w:rFonts w:ascii="Wingdings" w:hAnsi="Wingdings" w:hint="default"/>
      </w:rPr>
    </w:lvl>
    <w:lvl w:ilvl="3" w:tplc="04150001" w:tentative="1">
      <w:start w:val="1"/>
      <w:numFmt w:val="bullet"/>
      <w:lvlText w:val=""/>
      <w:lvlJc w:val="left"/>
      <w:pPr>
        <w:ind w:left="4497" w:hanging="360"/>
      </w:pPr>
      <w:rPr>
        <w:rFonts w:ascii="Symbol" w:hAnsi="Symbol" w:hint="default"/>
      </w:rPr>
    </w:lvl>
    <w:lvl w:ilvl="4" w:tplc="04150003" w:tentative="1">
      <w:start w:val="1"/>
      <w:numFmt w:val="bullet"/>
      <w:lvlText w:val="o"/>
      <w:lvlJc w:val="left"/>
      <w:pPr>
        <w:ind w:left="5217" w:hanging="360"/>
      </w:pPr>
      <w:rPr>
        <w:rFonts w:ascii="Courier New" w:hAnsi="Courier New" w:cs="Courier New" w:hint="default"/>
      </w:rPr>
    </w:lvl>
    <w:lvl w:ilvl="5" w:tplc="04150005" w:tentative="1">
      <w:start w:val="1"/>
      <w:numFmt w:val="bullet"/>
      <w:lvlText w:val=""/>
      <w:lvlJc w:val="left"/>
      <w:pPr>
        <w:ind w:left="5937" w:hanging="360"/>
      </w:pPr>
      <w:rPr>
        <w:rFonts w:ascii="Wingdings" w:hAnsi="Wingdings" w:hint="default"/>
      </w:rPr>
    </w:lvl>
    <w:lvl w:ilvl="6" w:tplc="04150001" w:tentative="1">
      <w:start w:val="1"/>
      <w:numFmt w:val="bullet"/>
      <w:lvlText w:val=""/>
      <w:lvlJc w:val="left"/>
      <w:pPr>
        <w:ind w:left="6657" w:hanging="360"/>
      </w:pPr>
      <w:rPr>
        <w:rFonts w:ascii="Symbol" w:hAnsi="Symbol" w:hint="default"/>
      </w:rPr>
    </w:lvl>
    <w:lvl w:ilvl="7" w:tplc="04150003" w:tentative="1">
      <w:start w:val="1"/>
      <w:numFmt w:val="bullet"/>
      <w:lvlText w:val="o"/>
      <w:lvlJc w:val="left"/>
      <w:pPr>
        <w:ind w:left="7377" w:hanging="360"/>
      </w:pPr>
      <w:rPr>
        <w:rFonts w:ascii="Courier New" w:hAnsi="Courier New" w:cs="Courier New" w:hint="default"/>
      </w:rPr>
    </w:lvl>
    <w:lvl w:ilvl="8" w:tplc="04150005" w:tentative="1">
      <w:start w:val="1"/>
      <w:numFmt w:val="bullet"/>
      <w:lvlText w:val=""/>
      <w:lvlJc w:val="left"/>
      <w:pPr>
        <w:ind w:left="8097" w:hanging="360"/>
      </w:pPr>
      <w:rPr>
        <w:rFonts w:ascii="Wingdings" w:hAnsi="Wingdings" w:hint="default"/>
      </w:rPr>
    </w:lvl>
  </w:abstractNum>
  <w:abstractNum w:abstractNumId="31" w15:restartNumberingAfterBreak="0">
    <w:nsid w:val="58D94878"/>
    <w:multiLevelType w:val="hybridMultilevel"/>
    <w:tmpl w:val="B32AF936"/>
    <w:lvl w:ilvl="0" w:tplc="AA864218">
      <w:start w:val="1"/>
      <w:numFmt w:val="lowerLetter"/>
      <w:lvlText w:val="%1."/>
      <w:lvlJc w:val="left"/>
      <w:pPr>
        <w:ind w:left="16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0805A1"/>
    <w:multiLevelType w:val="hybridMultilevel"/>
    <w:tmpl w:val="4F5E5568"/>
    <w:lvl w:ilvl="0" w:tplc="2EACFBC0">
      <w:start w:val="2"/>
      <w:numFmt w:val="decimal"/>
      <w:lvlText w:val="%1."/>
      <w:lvlJc w:val="left"/>
      <w:pPr>
        <w:ind w:left="927"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D0386"/>
    <w:multiLevelType w:val="hybridMultilevel"/>
    <w:tmpl w:val="CEA296FA"/>
    <w:lvl w:ilvl="0" w:tplc="9A841EF2">
      <w:start w:val="1"/>
      <w:numFmt w:val="decimal"/>
      <w:lvlText w:val="%1."/>
      <w:lvlJc w:val="left"/>
      <w:pPr>
        <w:ind w:left="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9A1252">
      <w:start w:val="1"/>
      <w:numFmt w:val="lowerLetter"/>
      <w:lvlText w:val="%2"/>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648C9EA">
      <w:start w:val="1"/>
      <w:numFmt w:val="lowerRoman"/>
      <w:lvlText w:val="%3"/>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8878E2">
      <w:start w:val="1"/>
      <w:numFmt w:val="decimal"/>
      <w:lvlText w:val="%4"/>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280FFD0">
      <w:start w:val="1"/>
      <w:numFmt w:val="lowerLetter"/>
      <w:lvlText w:val="%5"/>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D61DB4">
      <w:start w:val="1"/>
      <w:numFmt w:val="lowerRoman"/>
      <w:lvlText w:val="%6"/>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84FA">
      <w:start w:val="1"/>
      <w:numFmt w:val="decimal"/>
      <w:lvlText w:val="%7"/>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46E37E">
      <w:start w:val="1"/>
      <w:numFmt w:val="lowerLetter"/>
      <w:lvlText w:val="%8"/>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646B6A">
      <w:start w:val="1"/>
      <w:numFmt w:val="lowerRoman"/>
      <w:lvlText w:val="%9"/>
      <w:lvlJc w:val="left"/>
      <w:pPr>
        <w:ind w:left="63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C1D1F10"/>
    <w:multiLevelType w:val="hybridMultilevel"/>
    <w:tmpl w:val="AE521B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B25B3C"/>
    <w:multiLevelType w:val="hybridMultilevel"/>
    <w:tmpl w:val="CD76B860"/>
    <w:lvl w:ilvl="0" w:tplc="606EDD9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B661796">
      <w:start w:val="1"/>
      <w:numFmt w:val="lowerLetter"/>
      <w:lvlText w:val="%2"/>
      <w:lvlJc w:val="left"/>
      <w:pPr>
        <w:ind w:left="8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27AE296">
      <w:start w:val="1"/>
      <w:numFmt w:val="lowerLetter"/>
      <w:lvlRestart w:val="0"/>
      <w:lvlText w:val="%3."/>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40E70C">
      <w:start w:val="1"/>
      <w:numFmt w:val="decimal"/>
      <w:lvlText w:val="%4"/>
      <w:lvlJc w:val="left"/>
      <w:pPr>
        <w:ind w:left="20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3600CAA">
      <w:start w:val="1"/>
      <w:numFmt w:val="lowerLetter"/>
      <w:lvlText w:val="%5"/>
      <w:lvlJc w:val="left"/>
      <w:pPr>
        <w:ind w:left="28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7BEBEE6">
      <w:start w:val="1"/>
      <w:numFmt w:val="lowerRoman"/>
      <w:lvlText w:val="%6"/>
      <w:lvlJc w:val="left"/>
      <w:pPr>
        <w:ind w:left="35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B96D43A">
      <w:start w:val="1"/>
      <w:numFmt w:val="decimal"/>
      <w:lvlText w:val="%7"/>
      <w:lvlJc w:val="left"/>
      <w:pPr>
        <w:ind w:left="42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B2615AA">
      <w:start w:val="1"/>
      <w:numFmt w:val="lowerLetter"/>
      <w:lvlText w:val="%8"/>
      <w:lvlJc w:val="left"/>
      <w:pPr>
        <w:ind w:left="49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8BA996A">
      <w:start w:val="1"/>
      <w:numFmt w:val="lowerRoman"/>
      <w:lvlText w:val="%9"/>
      <w:lvlJc w:val="left"/>
      <w:pPr>
        <w:ind w:left="56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D670163"/>
    <w:multiLevelType w:val="hybridMultilevel"/>
    <w:tmpl w:val="D9029E1C"/>
    <w:lvl w:ilvl="0" w:tplc="1C0416D4">
      <w:start w:val="1"/>
      <w:numFmt w:val="lowerLetter"/>
      <w:lvlText w:val="%1."/>
      <w:lvlJc w:val="left"/>
      <w:pPr>
        <w:ind w:left="106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157EFDE6">
      <w:start w:val="1"/>
      <w:numFmt w:val="lowerLetter"/>
      <w:lvlText w:val="%2"/>
      <w:lvlJc w:val="left"/>
      <w:pPr>
        <w:ind w:left="137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1C88EE48">
      <w:start w:val="1"/>
      <w:numFmt w:val="lowerRoman"/>
      <w:lvlText w:val="%3"/>
      <w:lvlJc w:val="left"/>
      <w:pPr>
        <w:ind w:left="209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D5C6ADA4">
      <w:start w:val="1"/>
      <w:numFmt w:val="decimal"/>
      <w:lvlText w:val="%4"/>
      <w:lvlJc w:val="left"/>
      <w:pPr>
        <w:ind w:left="281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1B305A9A">
      <w:start w:val="1"/>
      <w:numFmt w:val="lowerLetter"/>
      <w:lvlText w:val="%5"/>
      <w:lvlJc w:val="left"/>
      <w:pPr>
        <w:ind w:left="353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619AC144">
      <w:start w:val="1"/>
      <w:numFmt w:val="lowerRoman"/>
      <w:lvlText w:val="%6"/>
      <w:lvlJc w:val="left"/>
      <w:pPr>
        <w:ind w:left="425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C43E21A6">
      <w:start w:val="1"/>
      <w:numFmt w:val="decimal"/>
      <w:lvlText w:val="%7"/>
      <w:lvlJc w:val="left"/>
      <w:pPr>
        <w:ind w:left="497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455891E8">
      <w:start w:val="1"/>
      <w:numFmt w:val="lowerLetter"/>
      <w:lvlText w:val="%8"/>
      <w:lvlJc w:val="left"/>
      <w:pPr>
        <w:ind w:left="569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DCDA3FB0">
      <w:start w:val="1"/>
      <w:numFmt w:val="lowerRoman"/>
      <w:lvlText w:val="%9"/>
      <w:lvlJc w:val="left"/>
      <w:pPr>
        <w:ind w:left="641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37" w15:restartNumberingAfterBreak="0">
    <w:nsid w:val="5E1B7DE8"/>
    <w:multiLevelType w:val="hybridMultilevel"/>
    <w:tmpl w:val="F894EB54"/>
    <w:lvl w:ilvl="0" w:tplc="BB02C726">
      <w:start w:val="1"/>
      <w:numFmt w:val="decimal"/>
      <w:lvlText w:val="%1."/>
      <w:lvlJc w:val="left"/>
      <w:pPr>
        <w:ind w:left="360" w:hanging="360"/>
      </w:pPr>
      <w:rPr>
        <w:b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377218C"/>
    <w:multiLevelType w:val="hybridMultilevel"/>
    <w:tmpl w:val="684EFEAE"/>
    <w:lvl w:ilvl="0" w:tplc="3A6498C2">
      <w:start w:val="1"/>
      <w:numFmt w:val="bullet"/>
      <w:lvlText w:val="-"/>
      <w:lvlJc w:val="left"/>
      <w:pPr>
        <w:ind w:left="2927" w:hanging="360"/>
      </w:pPr>
      <w:rPr>
        <w:rFonts w:ascii="Calibri" w:hAnsi="Calibri" w:hint="default"/>
      </w:rPr>
    </w:lvl>
    <w:lvl w:ilvl="1" w:tplc="04150003" w:tentative="1">
      <w:start w:val="1"/>
      <w:numFmt w:val="bullet"/>
      <w:lvlText w:val="o"/>
      <w:lvlJc w:val="left"/>
      <w:pPr>
        <w:ind w:left="3647" w:hanging="360"/>
      </w:pPr>
      <w:rPr>
        <w:rFonts w:ascii="Courier New" w:hAnsi="Courier New" w:cs="Courier New" w:hint="default"/>
      </w:rPr>
    </w:lvl>
    <w:lvl w:ilvl="2" w:tplc="04150005" w:tentative="1">
      <w:start w:val="1"/>
      <w:numFmt w:val="bullet"/>
      <w:lvlText w:val=""/>
      <w:lvlJc w:val="left"/>
      <w:pPr>
        <w:ind w:left="4367" w:hanging="360"/>
      </w:pPr>
      <w:rPr>
        <w:rFonts w:ascii="Wingdings" w:hAnsi="Wingdings" w:hint="default"/>
      </w:rPr>
    </w:lvl>
    <w:lvl w:ilvl="3" w:tplc="04150001" w:tentative="1">
      <w:start w:val="1"/>
      <w:numFmt w:val="bullet"/>
      <w:lvlText w:val=""/>
      <w:lvlJc w:val="left"/>
      <w:pPr>
        <w:ind w:left="5087" w:hanging="360"/>
      </w:pPr>
      <w:rPr>
        <w:rFonts w:ascii="Symbol" w:hAnsi="Symbol" w:hint="default"/>
      </w:rPr>
    </w:lvl>
    <w:lvl w:ilvl="4" w:tplc="04150003" w:tentative="1">
      <w:start w:val="1"/>
      <w:numFmt w:val="bullet"/>
      <w:lvlText w:val="o"/>
      <w:lvlJc w:val="left"/>
      <w:pPr>
        <w:ind w:left="5807" w:hanging="360"/>
      </w:pPr>
      <w:rPr>
        <w:rFonts w:ascii="Courier New" w:hAnsi="Courier New" w:cs="Courier New" w:hint="default"/>
      </w:rPr>
    </w:lvl>
    <w:lvl w:ilvl="5" w:tplc="04150005" w:tentative="1">
      <w:start w:val="1"/>
      <w:numFmt w:val="bullet"/>
      <w:lvlText w:val=""/>
      <w:lvlJc w:val="left"/>
      <w:pPr>
        <w:ind w:left="6527" w:hanging="360"/>
      </w:pPr>
      <w:rPr>
        <w:rFonts w:ascii="Wingdings" w:hAnsi="Wingdings" w:hint="default"/>
      </w:rPr>
    </w:lvl>
    <w:lvl w:ilvl="6" w:tplc="04150001" w:tentative="1">
      <w:start w:val="1"/>
      <w:numFmt w:val="bullet"/>
      <w:lvlText w:val=""/>
      <w:lvlJc w:val="left"/>
      <w:pPr>
        <w:ind w:left="7247" w:hanging="360"/>
      </w:pPr>
      <w:rPr>
        <w:rFonts w:ascii="Symbol" w:hAnsi="Symbol" w:hint="default"/>
      </w:rPr>
    </w:lvl>
    <w:lvl w:ilvl="7" w:tplc="04150003" w:tentative="1">
      <w:start w:val="1"/>
      <w:numFmt w:val="bullet"/>
      <w:lvlText w:val="o"/>
      <w:lvlJc w:val="left"/>
      <w:pPr>
        <w:ind w:left="7967" w:hanging="360"/>
      </w:pPr>
      <w:rPr>
        <w:rFonts w:ascii="Courier New" w:hAnsi="Courier New" w:cs="Courier New" w:hint="default"/>
      </w:rPr>
    </w:lvl>
    <w:lvl w:ilvl="8" w:tplc="04150005" w:tentative="1">
      <w:start w:val="1"/>
      <w:numFmt w:val="bullet"/>
      <w:lvlText w:val=""/>
      <w:lvlJc w:val="left"/>
      <w:pPr>
        <w:ind w:left="8687" w:hanging="360"/>
      </w:pPr>
      <w:rPr>
        <w:rFonts w:ascii="Wingdings" w:hAnsi="Wingdings" w:hint="default"/>
      </w:rPr>
    </w:lvl>
  </w:abstractNum>
  <w:abstractNum w:abstractNumId="39" w15:restartNumberingAfterBreak="0">
    <w:nsid w:val="6CA255A9"/>
    <w:multiLevelType w:val="hybridMultilevel"/>
    <w:tmpl w:val="61B60A74"/>
    <w:lvl w:ilvl="0" w:tplc="9A841EF2">
      <w:start w:val="1"/>
      <w:numFmt w:val="decimal"/>
      <w:lvlText w:val="%1."/>
      <w:lvlJc w:val="left"/>
      <w:pPr>
        <w:ind w:left="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9A1252">
      <w:start w:val="1"/>
      <w:numFmt w:val="lowerLetter"/>
      <w:lvlText w:val="%2"/>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648C9EA">
      <w:start w:val="1"/>
      <w:numFmt w:val="lowerRoman"/>
      <w:lvlText w:val="%3"/>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8878E2">
      <w:start w:val="1"/>
      <w:numFmt w:val="decimal"/>
      <w:lvlText w:val="%4"/>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280FFD0">
      <w:start w:val="1"/>
      <w:numFmt w:val="lowerLetter"/>
      <w:lvlText w:val="%5"/>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D61DB4">
      <w:start w:val="1"/>
      <w:numFmt w:val="lowerRoman"/>
      <w:lvlText w:val="%6"/>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84FA">
      <w:start w:val="1"/>
      <w:numFmt w:val="decimal"/>
      <w:lvlText w:val="%7"/>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46E37E">
      <w:start w:val="1"/>
      <w:numFmt w:val="lowerLetter"/>
      <w:lvlText w:val="%8"/>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646B6A">
      <w:start w:val="1"/>
      <w:numFmt w:val="lowerRoman"/>
      <w:lvlText w:val="%9"/>
      <w:lvlJc w:val="left"/>
      <w:pPr>
        <w:ind w:left="63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D8B4D61"/>
    <w:multiLevelType w:val="hybridMultilevel"/>
    <w:tmpl w:val="E5E8B73A"/>
    <w:lvl w:ilvl="0" w:tplc="AE209992">
      <w:start w:val="1"/>
      <w:numFmt w:val="lowerLetter"/>
      <w:lvlText w:val="%1)"/>
      <w:lvlJc w:val="left"/>
      <w:pPr>
        <w:ind w:left="927" w:hanging="360"/>
      </w:pPr>
      <w:rPr>
        <w:rFonts w:asciiTheme="minorHAnsi" w:hAnsiTheme="minorHAnsi"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0B656D1"/>
    <w:multiLevelType w:val="hybridMultilevel"/>
    <w:tmpl w:val="3A2298BE"/>
    <w:lvl w:ilvl="0" w:tplc="216C92AC">
      <w:start w:val="1"/>
      <w:numFmt w:val="lowerLetter"/>
      <w:lvlText w:val="%1."/>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93AA0"/>
    <w:multiLevelType w:val="hybridMultilevel"/>
    <w:tmpl w:val="0F767D88"/>
    <w:lvl w:ilvl="0" w:tplc="7DB05A60">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70080AA">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62F90">
      <w:start w:val="1"/>
      <w:numFmt w:val="lowerRoman"/>
      <w:lvlText w:val="%3"/>
      <w:lvlJc w:val="left"/>
      <w:pPr>
        <w:ind w:left="19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11C9A86">
      <w:start w:val="1"/>
      <w:numFmt w:val="decimal"/>
      <w:lvlText w:val="%4"/>
      <w:lvlJc w:val="left"/>
      <w:pPr>
        <w:ind w:left="27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40E7A3A">
      <w:start w:val="1"/>
      <w:numFmt w:val="lowerLetter"/>
      <w:lvlText w:val="%5"/>
      <w:lvlJc w:val="left"/>
      <w:pPr>
        <w:ind w:left="34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08490DA">
      <w:start w:val="1"/>
      <w:numFmt w:val="lowerRoman"/>
      <w:lvlText w:val="%6"/>
      <w:lvlJc w:val="left"/>
      <w:pPr>
        <w:ind w:left="41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CAC4498">
      <w:start w:val="1"/>
      <w:numFmt w:val="decimal"/>
      <w:lvlText w:val="%7"/>
      <w:lvlJc w:val="left"/>
      <w:pPr>
        <w:ind w:left="48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67C08A6">
      <w:start w:val="1"/>
      <w:numFmt w:val="lowerLetter"/>
      <w:lvlText w:val="%8"/>
      <w:lvlJc w:val="left"/>
      <w:pPr>
        <w:ind w:left="55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CEC1900">
      <w:start w:val="1"/>
      <w:numFmt w:val="lowerRoman"/>
      <w:lvlText w:val="%9"/>
      <w:lvlJc w:val="left"/>
      <w:pPr>
        <w:ind w:left="63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786158B"/>
    <w:multiLevelType w:val="hybridMultilevel"/>
    <w:tmpl w:val="9A424D5E"/>
    <w:lvl w:ilvl="0" w:tplc="FDD2FBD0">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E2AE1E0">
      <w:start w:val="1"/>
      <w:numFmt w:val="lowerLetter"/>
      <w:lvlText w:val="%2"/>
      <w:lvlJc w:val="left"/>
      <w:pPr>
        <w:ind w:left="8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4987054">
      <w:start w:val="1"/>
      <w:numFmt w:val="lowerLetter"/>
      <w:lvlRestart w:val="0"/>
      <w:lvlText w:val="%3."/>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186BAA">
      <w:start w:val="1"/>
      <w:numFmt w:val="decimal"/>
      <w:lvlText w:val="%4"/>
      <w:lvlJc w:val="left"/>
      <w:pPr>
        <w:ind w:left="20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BCCBA68">
      <w:start w:val="1"/>
      <w:numFmt w:val="lowerLetter"/>
      <w:lvlText w:val="%5"/>
      <w:lvlJc w:val="left"/>
      <w:pPr>
        <w:ind w:left="28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322A940">
      <w:start w:val="1"/>
      <w:numFmt w:val="lowerRoman"/>
      <w:lvlText w:val="%6"/>
      <w:lvlJc w:val="left"/>
      <w:pPr>
        <w:ind w:left="35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582B3BE">
      <w:start w:val="1"/>
      <w:numFmt w:val="decimal"/>
      <w:lvlText w:val="%7"/>
      <w:lvlJc w:val="left"/>
      <w:pPr>
        <w:ind w:left="42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CE6C286">
      <w:start w:val="1"/>
      <w:numFmt w:val="lowerLetter"/>
      <w:lvlText w:val="%8"/>
      <w:lvlJc w:val="left"/>
      <w:pPr>
        <w:ind w:left="49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DD01402">
      <w:start w:val="1"/>
      <w:numFmt w:val="lowerRoman"/>
      <w:lvlText w:val="%9"/>
      <w:lvlJc w:val="left"/>
      <w:pPr>
        <w:ind w:left="56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8BD3A33"/>
    <w:multiLevelType w:val="hybridMultilevel"/>
    <w:tmpl w:val="F134E6DA"/>
    <w:lvl w:ilvl="0" w:tplc="3A6498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A755F0"/>
    <w:multiLevelType w:val="hybridMultilevel"/>
    <w:tmpl w:val="D45C8636"/>
    <w:lvl w:ilvl="0" w:tplc="8A9879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F7D2D1C"/>
    <w:multiLevelType w:val="hybridMultilevel"/>
    <w:tmpl w:val="93886098"/>
    <w:lvl w:ilvl="0" w:tplc="2FC88F5C">
      <w:start w:val="1"/>
      <w:numFmt w:val="decimal"/>
      <w:lvlText w:val="%1."/>
      <w:lvlJc w:val="left"/>
      <w:pPr>
        <w:ind w:left="106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5162A2AC">
      <w:start w:val="1"/>
      <w:numFmt w:val="lowerLetter"/>
      <w:lvlText w:val="%2."/>
      <w:lvlJc w:val="left"/>
      <w:pPr>
        <w:ind w:left="163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12548518">
      <w:start w:val="1"/>
      <w:numFmt w:val="lowerRoman"/>
      <w:lvlText w:val="%3"/>
      <w:lvlJc w:val="left"/>
      <w:pPr>
        <w:ind w:left="200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503C8CF8">
      <w:start w:val="1"/>
      <w:numFmt w:val="decimal"/>
      <w:lvlText w:val="%4"/>
      <w:lvlJc w:val="left"/>
      <w:pPr>
        <w:ind w:left="272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AD6ED46C">
      <w:start w:val="1"/>
      <w:numFmt w:val="lowerLetter"/>
      <w:lvlText w:val="%5"/>
      <w:lvlJc w:val="left"/>
      <w:pPr>
        <w:ind w:left="344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E6DE8108">
      <w:start w:val="1"/>
      <w:numFmt w:val="lowerRoman"/>
      <w:lvlText w:val="%6"/>
      <w:lvlJc w:val="left"/>
      <w:pPr>
        <w:ind w:left="416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75220954">
      <w:start w:val="1"/>
      <w:numFmt w:val="decimal"/>
      <w:lvlText w:val="%7"/>
      <w:lvlJc w:val="left"/>
      <w:pPr>
        <w:ind w:left="488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40321BE8">
      <w:start w:val="1"/>
      <w:numFmt w:val="lowerLetter"/>
      <w:lvlText w:val="%8"/>
      <w:lvlJc w:val="left"/>
      <w:pPr>
        <w:ind w:left="560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F668B206">
      <w:start w:val="1"/>
      <w:numFmt w:val="lowerRoman"/>
      <w:lvlText w:val="%9"/>
      <w:lvlJc w:val="left"/>
      <w:pPr>
        <w:ind w:left="632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num w:numId="1">
    <w:abstractNumId w:val="33"/>
  </w:num>
  <w:num w:numId="2">
    <w:abstractNumId w:val="8"/>
  </w:num>
  <w:num w:numId="3">
    <w:abstractNumId w:val="25"/>
  </w:num>
  <w:num w:numId="4">
    <w:abstractNumId w:val="35"/>
  </w:num>
  <w:num w:numId="5">
    <w:abstractNumId w:val="43"/>
  </w:num>
  <w:num w:numId="6">
    <w:abstractNumId w:val="6"/>
  </w:num>
  <w:num w:numId="7">
    <w:abstractNumId w:val="42"/>
  </w:num>
  <w:num w:numId="8">
    <w:abstractNumId w:val="23"/>
  </w:num>
  <w:num w:numId="9">
    <w:abstractNumId w:val="10"/>
  </w:num>
  <w:num w:numId="10">
    <w:abstractNumId w:val="11"/>
  </w:num>
  <w:num w:numId="11">
    <w:abstractNumId w:val="9"/>
  </w:num>
  <w:num w:numId="12">
    <w:abstractNumId w:val="39"/>
  </w:num>
  <w:num w:numId="13">
    <w:abstractNumId w:val="28"/>
  </w:num>
  <w:num w:numId="14">
    <w:abstractNumId w:val="19"/>
  </w:num>
  <w:num w:numId="15">
    <w:abstractNumId w:val="21"/>
  </w:num>
  <w:num w:numId="16">
    <w:abstractNumId w:val="14"/>
  </w:num>
  <w:num w:numId="17">
    <w:abstractNumId w:val="12"/>
  </w:num>
  <w:num w:numId="18">
    <w:abstractNumId w:val="41"/>
  </w:num>
  <w:num w:numId="19">
    <w:abstractNumId w:val="4"/>
  </w:num>
  <w:num w:numId="20">
    <w:abstractNumId w:val="30"/>
  </w:num>
  <w:num w:numId="21">
    <w:abstractNumId w:val="38"/>
  </w:num>
  <w:num w:numId="22">
    <w:abstractNumId w:val="5"/>
  </w:num>
  <w:num w:numId="23">
    <w:abstractNumId w:val="17"/>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9"/>
  </w:num>
  <w:num w:numId="33">
    <w:abstractNumId w:val="22"/>
  </w:num>
  <w:num w:numId="34">
    <w:abstractNumId w:val="7"/>
  </w:num>
  <w:num w:numId="35">
    <w:abstractNumId w:val="1"/>
  </w:num>
  <w:num w:numId="36">
    <w:abstractNumId w:val="16"/>
  </w:num>
  <w:num w:numId="37">
    <w:abstractNumId w:val="44"/>
  </w:num>
  <w:num w:numId="38">
    <w:abstractNumId w:val="26"/>
  </w:num>
  <w:num w:numId="39">
    <w:abstractNumId w:val="31"/>
  </w:num>
  <w:num w:numId="40">
    <w:abstractNumId w:val="19"/>
  </w:num>
  <w:num w:numId="41">
    <w:abstractNumId w:val="24"/>
  </w:num>
  <w:num w:numId="42">
    <w:abstractNumId w:val="32"/>
  </w:num>
  <w:num w:numId="43">
    <w:abstractNumId w:val="15"/>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45"/>
  </w:num>
  <w:num w:numId="52">
    <w:abstractNumId w:val="18"/>
  </w:num>
  <w:num w:numId="53">
    <w:abstractNumId w:val="19"/>
  </w:num>
  <w:num w:numId="54">
    <w:abstractNumId w:val="20"/>
  </w:num>
  <w:num w:numId="55">
    <w:abstractNumId w:val="34"/>
  </w:num>
  <w:num w:numId="56">
    <w:abstractNumId w:val="19"/>
  </w:num>
  <w:num w:numId="57">
    <w:abstractNumId w:val="40"/>
  </w:num>
  <w:num w:numId="58">
    <w:abstractNumId w:val="19"/>
  </w:num>
  <w:num w:numId="59">
    <w:abstractNumId w:val="19"/>
  </w:num>
  <w:num w:numId="60">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FC"/>
    <w:rsid w:val="00003D90"/>
    <w:rsid w:val="00006410"/>
    <w:rsid w:val="00027128"/>
    <w:rsid w:val="00037D79"/>
    <w:rsid w:val="00054797"/>
    <w:rsid w:val="00057598"/>
    <w:rsid w:val="000665B3"/>
    <w:rsid w:val="00066BAF"/>
    <w:rsid w:val="00066EA5"/>
    <w:rsid w:val="00080161"/>
    <w:rsid w:val="000832CA"/>
    <w:rsid w:val="00090C9D"/>
    <w:rsid w:val="00096677"/>
    <w:rsid w:val="000C3B70"/>
    <w:rsid w:val="000D38DB"/>
    <w:rsid w:val="000D46AC"/>
    <w:rsid w:val="000E2A08"/>
    <w:rsid w:val="000F0923"/>
    <w:rsid w:val="000F7FF5"/>
    <w:rsid w:val="00117059"/>
    <w:rsid w:val="00121350"/>
    <w:rsid w:val="0013042F"/>
    <w:rsid w:val="0014234D"/>
    <w:rsid w:val="001438B0"/>
    <w:rsid w:val="001464D6"/>
    <w:rsid w:val="00167BCC"/>
    <w:rsid w:val="00173895"/>
    <w:rsid w:val="00173A7C"/>
    <w:rsid w:val="00183635"/>
    <w:rsid w:val="001A7E42"/>
    <w:rsid w:val="001B3A78"/>
    <w:rsid w:val="001B55D5"/>
    <w:rsid w:val="001B61C6"/>
    <w:rsid w:val="001C5073"/>
    <w:rsid w:val="001C7049"/>
    <w:rsid w:val="001D03E5"/>
    <w:rsid w:val="001D72F8"/>
    <w:rsid w:val="001D7405"/>
    <w:rsid w:val="001E7807"/>
    <w:rsid w:val="002038FD"/>
    <w:rsid w:val="00211185"/>
    <w:rsid w:val="00215B9D"/>
    <w:rsid w:val="002172ED"/>
    <w:rsid w:val="00222D79"/>
    <w:rsid w:val="00232B62"/>
    <w:rsid w:val="00232CD5"/>
    <w:rsid w:val="00240EBC"/>
    <w:rsid w:val="00242EB1"/>
    <w:rsid w:val="00246E00"/>
    <w:rsid w:val="00253806"/>
    <w:rsid w:val="00262765"/>
    <w:rsid w:val="0027316C"/>
    <w:rsid w:val="002921C6"/>
    <w:rsid w:val="00293A1C"/>
    <w:rsid w:val="00295E58"/>
    <w:rsid w:val="00296739"/>
    <w:rsid w:val="00296CD9"/>
    <w:rsid w:val="002A7FF6"/>
    <w:rsid w:val="002B5356"/>
    <w:rsid w:val="002C5DA5"/>
    <w:rsid w:val="002C722D"/>
    <w:rsid w:val="002E177F"/>
    <w:rsid w:val="002E2E75"/>
    <w:rsid w:val="002F14CB"/>
    <w:rsid w:val="002F50EF"/>
    <w:rsid w:val="003017B1"/>
    <w:rsid w:val="00304880"/>
    <w:rsid w:val="003116E1"/>
    <w:rsid w:val="00312288"/>
    <w:rsid w:val="00321E09"/>
    <w:rsid w:val="003259FD"/>
    <w:rsid w:val="00331CB6"/>
    <w:rsid w:val="003504EA"/>
    <w:rsid w:val="0035292C"/>
    <w:rsid w:val="00354757"/>
    <w:rsid w:val="00366336"/>
    <w:rsid w:val="00370A66"/>
    <w:rsid w:val="00386332"/>
    <w:rsid w:val="00386788"/>
    <w:rsid w:val="00395BE2"/>
    <w:rsid w:val="003B0006"/>
    <w:rsid w:val="003B5D05"/>
    <w:rsid w:val="003C42EA"/>
    <w:rsid w:val="003D0C99"/>
    <w:rsid w:val="003D4A4F"/>
    <w:rsid w:val="003F2BDE"/>
    <w:rsid w:val="00405CDD"/>
    <w:rsid w:val="004137CD"/>
    <w:rsid w:val="00413806"/>
    <w:rsid w:val="00421EBB"/>
    <w:rsid w:val="00422A06"/>
    <w:rsid w:val="00427253"/>
    <w:rsid w:val="00430577"/>
    <w:rsid w:val="00440BD9"/>
    <w:rsid w:val="00464F52"/>
    <w:rsid w:val="00481C59"/>
    <w:rsid w:val="00492D93"/>
    <w:rsid w:val="004A133E"/>
    <w:rsid w:val="004A2BBC"/>
    <w:rsid w:val="004A2FC5"/>
    <w:rsid w:val="004A5417"/>
    <w:rsid w:val="004B7B1E"/>
    <w:rsid w:val="004C753B"/>
    <w:rsid w:val="004D4B08"/>
    <w:rsid w:val="004D70AE"/>
    <w:rsid w:val="004E2F77"/>
    <w:rsid w:val="004E4C8B"/>
    <w:rsid w:val="004E7C94"/>
    <w:rsid w:val="004F05B4"/>
    <w:rsid w:val="004F19D6"/>
    <w:rsid w:val="004F6E3D"/>
    <w:rsid w:val="00505532"/>
    <w:rsid w:val="00506ED9"/>
    <w:rsid w:val="00535BB2"/>
    <w:rsid w:val="00552521"/>
    <w:rsid w:val="00552FF8"/>
    <w:rsid w:val="00560C78"/>
    <w:rsid w:val="0057764F"/>
    <w:rsid w:val="005779A7"/>
    <w:rsid w:val="0058255D"/>
    <w:rsid w:val="00595510"/>
    <w:rsid w:val="00595AF5"/>
    <w:rsid w:val="005A0669"/>
    <w:rsid w:val="005C04AF"/>
    <w:rsid w:val="005C37B6"/>
    <w:rsid w:val="005C4423"/>
    <w:rsid w:val="005C55FA"/>
    <w:rsid w:val="005D1A65"/>
    <w:rsid w:val="005D7BD9"/>
    <w:rsid w:val="005E263A"/>
    <w:rsid w:val="005E2DC7"/>
    <w:rsid w:val="005E5F0A"/>
    <w:rsid w:val="0061088A"/>
    <w:rsid w:val="00613CFD"/>
    <w:rsid w:val="006200A0"/>
    <w:rsid w:val="0062413B"/>
    <w:rsid w:val="006250D3"/>
    <w:rsid w:val="00626609"/>
    <w:rsid w:val="00634639"/>
    <w:rsid w:val="006423CF"/>
    <w:rsid w:val="00646353"/>
    <w:rsid w:val="006478C0"/>
    <w:rsid w:val="00650FE9"/>
    <w:rsid w:val="006648CA"/>
    <w:rsid w:val="006663AC"/>
    <w:rsid w:val="00682D06"/>
    <w:rsid w:val="006862E2"/>
    <w:rsid w:val="006933AE"/>
    <w:rsid w:val="006A3DFC"/>
    <w:rsid w:val="006A6CD7"/>
    <w:rsid w:val="006B2D24"/>
    <w:rsid w:val="006E0156"/>
    <w:rsid w:val="006F5815"/>
    <w:rsid w:val="006F60EA"/>
    <w:rsid w:val="006F6643"/>
    <w:rsid w:val="00703A57"/>
    <w:rsid w:val="00704517"/>
    <w:rsid w:val="00711AD6"/>
    <w:rsid w:val="007139F7"/>
    <w:rsid w:val="00714C1F"/>
    <w:rsid w:val="00725583"/>
    <w:rsid w:val="00726664"/>
    <w:rsid w:val="00734286"/>
    <w:rsid w:val="00735EFC"/>
    <w:rsid w:val="00736E68"/>
    <w:rsid w:val="007419A1"/>
    <w:rsid w:val="00751BD5"/>
    <w:rsid w:val="00757A95"/>
    <w:rsid w:val="0076280D"/>
    <w:rsid w:val="00770078"/>
    <w:rsid w:val="00775FF9"/>
    <w:rsid w:val="007807A1"/>
    <w:rsid w:val="00782E22"/>
    <w:rsid w:val="00786EFF"/>
    <w:rsid w:val="00793454"/>
    <w:rsid w:val="007974BA"/>
    <w:rsid w:val="007B19E8"/>
    <w:rsid w:val="007B1D5D"/>
    <w:rsid w:val="007C4F93"/>
    <w:rsid w:val="007C57FE"/>
    <w:rsid w:val="007C582F"/>
    <w:rsid w:val="007D2DA6"/>
    <w:rsid w:val="007D6558"/>
    <w:rsid w:val="007D7A21"/>
    <w:rsid w:val="008023B0"/>
    <w:rsid w:val="00807DBF"/>
    <w:rsid w:val="00811A55"/>
    <w:rsid w:val="00811E59"/>
    <w:rsid w:val="00812B7B"/>
    <w:rsid w:val="00826EDB"/>
    <w:rsid w:val="0083027B"/>
    <w:rsid w:val="00835176"/>
    <w:rsid w:val="00836BA5"/>
    <w:rsid w:val="00845339"/>
    <w:rsid w:val="00857597"/>
    <w:rsid w:val="008610DF"/>
    <w:rsid w:val="0089368D"/>
    <w:rsid w:val="008B06DB"/>
    <w:rsid w:val="008B0A3C"/>
    <w:rsid w:val="008B4F87"/>
    <w:rsid w:val="008C1ACB"/>
    <w:rsid w:val="008C535B"/>
    <w:rsid w:val="008D3E93"/>
    <w:rsid w:val="008E5064"/>
    <w:rsid w:val="008F1162"/>
    <w:rsid w:val="0090594D"/>
    <w:rsid w:val="0093198A"/>
    <w:rsid w:val="009354B8"/>
    <w:rsid w:val="00941BA3"/>
    <w:rsid w:val="00953FF4"/>
    <w:rsid w:val="00954451"/>
    <w:rsid w:val="00967123"/>
    <w:rsid w:val="009678B5"/>
    <w:rsid w:val="0097634C"/>
    <w:rsid w:val="00977DB7"/>
    <w:rsid w:val="009908E8"/>
    <w:rsid w:val="00994FE3"/>
    <w:rsid w:val="00996975"/>
    <w:rsid w:val="0099721D"/>
    <w:rsid w:val="009A5B9A"/>
    <w:rsid w:val="009A6564"/>
    <w:rsid w:val="009B0B32"/>
    <w:rsid w:val="009B3A35"/>
    <w:rsid w:val="009B4D18"/>
    <w:rsid w:val="009C0935"/>
    <w:rsid w:val="009C40E8"/>
    <w:rsid w:val="009C67D4"/>
    <w:rsid w:val="009C6AF1"/>
    <w:rsid w:val="009D0571"/>
    <w:rsid w:val="009E354B"/>
    <w:rsid w:val="009E5F8F"/>
    <w:rsid w:val="009F1671"/>
    <w:rsid w:val="00A06443"/>
    <w:rsid w:val="00A12930"/>
    <w:rsid w:val="00A16541"/>
    <w:rsid w:val="00A2484F"/>
    <w:rsid w:val="00A279AF"/>
    <w:rsid w:val="00A32686"/>
    <w:rsid w:val="00A34867"/>
    <w:rsid w:val="00A738A0"/>
    <w:rsid w:val="00A81C53"/>
    <w:rsid w:val="00A86DB5"/>
    <w:rsid w:val="00AA14B3"/>
    <w:rsid w:val="00AB4655"/>
    <w:rsid w:val="00AC0072"/>
    <w:rsid w:val="00AC1E70"/>
    <w:rsid w:val="00AC712D"/>
    <w:rsid w:val="00AE3579"/>
    <w:rsid w:val="00AE39DE"/>
    <w:rsid w:val="00AE48BA"/>
    <w:rsid w:val="00AF40A2"/>
    <w:rsid w:val="00AF7B5C"/>
    <w:rsid w:val="00B369FA"/>
    <w:rsid w:val="00B37762"/>
    <w:rsid w:val="00B37930"/>
    <w:rsid w:val="00B41B6B"/>
    <w:rsid w:val="00B536AD"/>
    <w:rsid w:val="00B572C3"/>
    <w:rsid w:val="00B7415E"/>
    <w:rsid w:val="00B82385"/>
    <w:rsid w:val="00BA45BA"/>
    <w:rsid w:val="00BA705D"/>
    <w:rsid w:val="00BC7D53"/>
    <w:rsid w:val="00BD289A"/>
    <w:rsid w:val="00BE38BF"/>
    <w:rsid w:val="00BE57E0"/>
    <w:rsid w:val="00BE72BC"/>
    <w:rsid w:val="00BF647E"/>
    <w:rsid w:val="00C0124B"/>
    <w:rsid w:val="00C15F22"/>
    <w:rsid w:val="00C17849"/>
    <w:rsid w:val="00C200F2"/>
    <w:rsid w:val="00C22927"/>
    <w:rsid w:val="00C2736E"/>
    <w:rsid w:val="00C414D7"/>
    <w:rsid w:val="00C42A0E"/>
    <w:rsid w:val="00C578E7"/>
    <w:rsid w:val="00C70C3A"/>
    <w:rsid w:val="00C71239"/>
    <w:rsid w:val="00C77197"/>
    <w:rsid w:val="00C945A4"/>
    <w:rsid w:val="00CB18B6"/>
    <w:rsid w:val="00CC1114"/>
    <w:rsid w:val="00CD02BF"/>
    <w:rsid w:val="00CD37E8"/>
    <w:rsid w:val="00CE7FBE"/>
    <w:rsid w:val="00CF7F39"/>
    <w:rsid w:val="00D0233F"/>
    <w:rsid w:val="00D049C6"/>
    <w:rsid w:val="00D159C3"/>
    <w:rsid w:val="00D15E36"/>
    <w:rsid w:val="00D2153C"/>
    <w:rsid w:val="00D225AF"/>
    <w:rsid w:val="00D26AE3"/>
    <w:rsid w:val="00D37A98"/>
    <w:rsid w:val="00D42D58"/>
    <w:rsid w:val="00D610C5"/>
    <w:rsid w:val="00D63F1A"/>
    <w:rsid w:val="00D66BF0"/>
    <w:rsid w:val="00D67F7E"/>
    <w:rsid w:val="00D76553"/>
    <w:rsid w:val="00D86AF2"/>
    <w:rsid w:val="00D87AD0"/>
    <w:rsid w:val="00D917BF"/>
    <w:rsid w:val="00D91C90"/>
    <w:rsid w:val="00D92995"/>
    <w:rsid w:val="00DB4657"/>
    <w:rsid w:val="00DC6756"/>
    <w:rsid w:val="00DC787F"/>
    <w:rsid w:val="00DC7BC5"/>
    <w:rsid w:val="00DD29B4"/>
    <w:rsid w:val="00DD508B"/>
    <w:rsid w:val="00DD6E2F"/>
    <w:rsid w:val="00DD782E"/>
    <w:rsid w:val="00DE26BF"/>
    <w:rsid w:val="00E245A1"/>
    <w:rsid w:val="00E31FDC"/>
    <w:rsid w:val="00E46B16"/>
    <w:rsid w:val="00E46C31"/>
    <w:rsid w:val="00E55390"/>
    <w:rsid w:val="00E61EC0"/>
    <w:rsid w:val="00E740A7"/>
    <w:rsid w:val="00E826D4"/>
    <w:rsid w:val="00E85058"/>
    <w:rsid w:val="00EA0500"/>
    <w:rsid w:val="00EA77E4"/>
    <w:rsid w:val="00EB09D6"/>
    <w:rsid w:val="00EB6F76"/>
    <w:rsid w:val="00EC01EB"/>
    <w:rsid w:val="00EC2124"/>
    <w:rsid w:val="00EC71B6"/>
    <w:rsid w:val="00EC738D"/>
    <w:rsid w:val="00ED2A53"/>
    <w:rsid w:val="00EE1F9C"/>
    <w:rsid w:val="00EE771A"/>
    <w:rsid w:val="00EF618F"/>
    <w:rsid w:val="00EF7882"/>
    <w:rsid w:val="00F01F79"/>
    <w:rsid w:val="00F0319A"/>
    <w:rsid w:val="00F06591"/>
    <w:rsid w:val="00F06801"/>
    <w:rsid w:val="00F165B3"/>
    <w:rsid w:val="00F313F7"/>
    <w:rsid w:val="00F53EE2"/>
    <w:rsid w:val="00F573E4"/>
    <w:rsid w:val="00F57CCE"/>
    <w:rsid w:val="00F60783"/>
    <w:rsid w:val="00F60851"/>
    <w:rsid w:val="00F650CE"/>
    <w:rsid w:val="00F732FF"/>
    <w:rsid w:val="00F73B72"/>
    <w:rsid w:val="00F74D71"/>
    <w:rsid w:val="00F8630D"/>
    <w:rsid w:val="00FB01B0"/>
    <w:rsid w:val="00FB25CB"/>
    <w:rsid w:val="00FC0D7C"/>
    <w:rsid w:val="00FC1A6F"/>
    <w:rsid w:val="00FC1EEC"/>
    <w:rsid w:val="00FC6E22"/>
    <w:rsid w:val="00FD0A8A"/>
    <w:rsid w:val="00FD430B"/>
    <w:rsid w:val="00FD7D48"/>
    <w:rsid w:val="00FF1C1B"/>
    <w:rsid w:val="00FF29DF"/>
    <w:rsid w:val="00FF5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3A86D"/>
  <w15:docId w15:val="{27E6AC1D-9A4A-4077-8A4D-00206302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BC5"/>
    <w:pPr>
      <w:numPr>
        <w:numId w:val="14"/>
      </w:numPr>
      <w:spacing w:after="122" w:line="271" w:lineRule="auto"/>
      <w:ind w:left="924" w:hanging="357"/>
      <w:jc w:val="both"/>
    </w:pPr>
    <w:rPr>
      <w:rFonts w:ascii="Calibri" w:eastAsia="Calibri" w:hAnsi="Calibri" w:cs="Calibri"/>
      <w:color w:val="000000"/>
      <w:sz w:val="21"/>
    </w:rPr>
  </w:style>
  <w:style w:type="paragraph" w:styleId="Nagwek1">
    <w:name w:val="heading 1"/>
    <w:next w:val="Normalny"/>
    <w:link w:val="Nagwek1Znak"/>
    <w:uiPriority w:val="9"/>
    <w:unhideWhenUsed/>
    <w:qFormat/>
    <w:pPr>
      <w:keepNext/>
      <w:keepLines/>
      <w:numPr>
        <w:numId w:val="10"/>
      </w:numPr>
      <w:spacing w:after="98"/>
      <w:outlineLvl w:val="0"/>
    </w:pPr>
    <w:rPr>
      <w:rFonts w:ascii="Calibri" w:eastAsia="Calibri" w:hAnsi="Calibri" w:cs="Calibri"/>
      <w:b/>
      <w:color w:val="000000"/>
      <w:sz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z w:val="27"/>
    </w:rPr>
  </w:style>
  <w:style w:type="paragraph" w:styleId="Nagwek">
    <w:name w:val="header"/>
    <w:basedOn w:val="Normalny"/>
    <w:link w:val="NagwekZnak"/>
    <w:uiPriority w:val="99"/>
    <w:unhideWhenUsed/>
    <w:rsid w:val="00D63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F1A"/>
    <w:rPr>
      <w:rFonts w:ascii="Calibri" w:eastAsia="Calibri" w:hAnsi="Calibri" w:cs="Calibri"/>
      <w:color w:val="000000"/>
      <w:sz w:val="21"/>
    </w:rPr>
  </w:style>
  <w:style w:type="paragraph" w:styleId="Akapitzlist">
    <w:name w:val="List Paragraph"/>
    <w:aliases w:val="Wypunktowanie,Conclusion de partie,Body Texte,List Paragraph1,Para. de Liste,lp1,Preambuła,Lista - poziom 1,Tabela - naglowek,SM-nagłówek2,CP-UC"/>
    <w:basedOn w:val="Normalny"/>
    <w:link w:val="AkapitzlistZnak"/>
    <w:uiPriority w:val="34"/>
    <w:qFormat/>
    <w:rsid w:val="00DC7BC5"/>
    <w:pPr>
      <w:ind w:left="1287" w:hanging="360"/>
      <w:contextualSpacing/>
    </w:pPr>
  </w:style>
  <w:style w:type="paragraph" w:styleId="Stopka">
    <w:name w:val="footer"/>
    <w:basedOn w:val="Normalny"/>
    <w:link w:val="StopkaZnak"/>
    <w:uiPriority w:val="99"/>
    <w:unhideWhenUsed/>
    <w:rsid w:val="00FD7D48"/>
    <w:pPr>
      <w:numPr>
        <w:numId w:val="0"/>
      </w:numPr>
      <w:tabs>
        <w:tab w:val="center" w:pos="4680"/>
        <w:tab w:val="right" w:pos="9360"/>
      </w:tabs>
      <w:spacing w:after="0" w:line="240" w:lineRule="auto"/>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FD7D48"/>
    <w:rPr>
      <w:rFonts w:cs="Times New Roman"/>
    </w:rPr>
  </w:style>
  <w:style w:type="character" w:customStyle="1" w:styleId="AkapitzlistZnak">
    <w:name w:val="Akapit z listą Znak"/>
    <w:aliases w:val="Wypunktowanie Znak,Conclusion de partie Znak,Body Texte Znak,List Paragraph1 Znak,Para. de Liste Znak,lp1 Znak,Preambuła Znak,Lista - poziom 1 Znak,Tabela - naglowek Znak,SM-nagłówek2 Znak,CP-UC Znak"/>
    <w:link w:val="Akapitzlist"/>
    <w:uiPriority w:val="34"/>
    <w:locked/>
    <w:rsid w:val="0062413B"/>
    <w:rPr>
      <w:rFonts w:ascii="Calibri" w:eastAsia="Calibri" w:hAnsi="Calibri" w:cs="Calibri"/>
      <w:color w:val="000000"/>
      <w:sz w:val="21"/>
    </w:rPr>
  </w:style>
  <w:style w:type="numbering" w:customStyle="1" w:styleId="Zaimportowanystyl23">
    <w:name w:val="Zaimportowany styl 23"/>
    <w:rsid w:val="0062413B"/>
    <w:pPr>
      <w:numPr>
        <w:numId w:val="22"/>
      </w:numPr>
    </w:pPr>
  </w:style>
  <w:style w:type="paragraph" w:customStyle="1" w:styleId="Default">
    <w:name w:val="Default"/>
    <w:rsid w:val="0062413B"/>
    <w:pPr>
      <w:autoSpaceDE w:val="0"/>
      <w:autoSpaceDN w:val="0"/>
      <w:adjustRightInd w:val="0"/>
      <w:spacing w:after="0" w:line="240" w:lineRule="auto"/>
    </w:pPr>
    <w:rPr>
      <w:rFonts w:ascii="Calibri" w:eastAsia="Times New Roman" w:hAnsi="Calibri" w:cs="Calibri"/>
      <w:color w:val="000000"/>
      <w:sz w:val="24"/>
      <w:szCs w:val="24"/>
    </w:rPr>
  </w:style>
  <w:style w:type="table" w:styleId="Tabela-Siatka">
    <w:name w:val="Table Grid"/>
    <w:basedOn w:val="Standardowy"/>
    <w:uiPriority w:val="59"/>
    <w:rsid w:val="0062413B"/>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B00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0006"/>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FD0A8A"/>
    <w:pPr>
      <w:numPr>
        <w:numId w:val="0"/>
      </w:numPr>
      <w:spacing w:after="120" w:line="276" w:lineRule="auto"/>
      <w:ind w:left="283"/>
      <w:jc w:val="left"/>
    </w:pPr>
    <w:rPr>
      <w:rFonts w:cs="Times New Roman"/>
      <w:color w:val="auto"/>
      <w:sz w:val="22"/>
      <w:lang w:eastAsia="en-US"/>
    </w:rPr>
  </w:style>
  <w:style w:type="character" w:customStyle="1" w:styleId="TekstpodstawowywcityZnak">
    <w:name w:val="Tekst podstawowy wcięty Znak"/>
    <w:basedOn w:val="Domylnaczcionkaakapitu"/>
    <w:link w:val="Tekstpodstawowywcity"/>
    <w:uiPriority w:val="99"/>
    <w:semiHidden/>
    <w:rsid w:val="00FD0A8A"/>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B37762"/>
    <w:rPr>
      <w:sz w:val="16"/>
      <w:szCs w:val="16"/>
    </w:rPr>
  </w:style>
  <w:style w:type="paragraph" w:styleId="Tekstkomentarza">
    <w:name w:val="annotation text"/>
    <w:basedOn w:val="Normalny"/>
    <w:link w:val="TekstkomentarzaZnak"/>
    <w:uiPriority w:val="99"/>
    <w:semiHidden/>
    <w:unhideWhenUsed/>
    <w:rsid w:val="00B377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776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37762"/>
    <w:rPr>
      <w:b/>
      <w:bCs/>
    </w:rPr>
  </w:style>
  <w:style w:type="character" w:customStyle="1" w:styleId="TematkomentarzaZnak">
    <w:name w:val="Temat komentarza Znak"/>
    <w:basedOn w:val="TekstkomentarzaZnak"/>
    <w:link w:val="Tematkomentarza"/>
    <w:uiPriority w:val="99"/>
    <w:semiHidden/>
    <w:rsid w:val="00B37762"/>
    <w:rPr>
      <w:rFonts w:ascii="Calibri" w:eastAsia="Calibri" w:hAnsi="Calibri" w:cs="Calibri"/>
      <w:b/>
      <w:bCs/>
      <w:color w:val="000000"/>
      <w:sz w:val="20"/>
      <w:szCs w:val="20"/>
    </w:rPr>
  </w:style>
  <w:style w:type="paragraph" w:styleId="Poprawka">
    <w:name w:val="Revision"/>
    <w:hidden/>
    <w:uiPriority w:val="99"/>
    <w:semiHidden/>
    <w:rsid w:val="00FC1A6F"/>
    <w:pPr>
      <w:spacing w:after="0" w:line="240" w:lineRule="auto"/>
    </w:pPr>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8404">
      <w:bodyDiv w:val="1"/>
      <w:marLeft w:val="0"/>
      <w:marRight w:val="0"/>
      <w:marTop w:val="0"/>
      <w:marBottom w:val="0"/>
      <w:divBdr>
        <w:top w:val="none" w:sz="0" w:space="0" w:color="auto"/>
        <w:left w:val="none" w:sz="0" w:space="0" w:color="auto"/>
        <w:bottom w:val="none" w:sz="0" w:space="0" w:color="auto"/>
        <w:right w:val="none" w:sz="0" w:space="0" w:color="auto"/>
      </w:divBdr>
    </w:div>
    <w:div w:id="456139787">
      <w:bodyDiv w:val="1"/>
      <w:marLeft w:val="0"/>
      <w:marRight w:val="0"/>
      <w:marTop w:val="0"/>
      <w:marBottom w:val="0"/>
      <w:divBdr>
        <w:top w:val="none" w:sz="0" w:space="0" w:color="auto"/>
        <w:left w:val="none" w:sz="0" w:space="0" w:color="auto"/>
        <w:bottom w:val="none" w:sz="0" w:space="0" w:color="auto"/>
        <w:right w:val="none" w:sz="0" w:space="0" w:color="auto"/>
      </w:divBdr>
    </w:div>
    <w:div w:id="678459815">
      <w:bodyDiv w:val="1"/>
      <w:marLeft w:val="0"/>
      <w:marRight w:val="0"/>
      <w:marTop w:val="0"/>
      <w:marBottom w:val="0"/>
      <w:divBdr>
        <w:top w:val="none" w:sz="0" w:space="0" w:color="auto"/>
        <w:left w:val="none" w:sz="0" w:space="0" w:color="auto"/>
        <w:bottom w:val="none" w:sz="0" w:space="0" w:color="auto"/>
        <w:right w:val="none" w:sz="0" w:space="0" w:color="auto"/>
      </w:divBdr>
    </w:div>
    <w:div w:id="688678366">
      <w:bodyDiv w:val="1"/>
      <w:marLeft w:val="0"/>
      <w:marRight w:val="0"/>
      <w:marTop w:val="0"/>
      <w:marBottom w:val="0"/>
      <w:divBdr>
        <w:top w:val="none" w:sz="0" w:space="0" w:color="auto"/>
        <w:left w:val="none" w:sz="0" w:space="0" w:color="auto"/>
        <w:bottom w:val="none" w:sz="0" w:space="0" w:color="auto"/>
        <w:right w:val="none" w:sz="0" w:space="0" w:color="auto"/>
      </w:divBdr>
    </w:div>
    <w:div w:id="736124422">
      <w:bodyDiv w:val="1"/>
      <w:marLeft w:val="0"/>
      <w:marRight w:val="0"/>
      <w:marTop w:val="0"/>
      <w:marBottom w:val="0"/>
      <w:divBdr>
        <w:top w:val="none" w:sz="0" w:space="0" w:color="auto"/>
        <w:left w:val="none" w:sz="0" w:space="0" w:color="auto"/>
        <w:bottom w:val="none" w:sz="0" w:space="0" w:color="auto"/>
        <w:right w:val="none" w:sz="0" w:space="0" w:color="auto"/>
      </w:divBdr>
    </w:div>
    <w:div w:id="1006706667">
      <w:bodyDiv w:val="1"/>
      <w:marLeft w:val="0"/>
      <w:marRight w:val="0"/>
      <w:marTop w:val="0"/>
      <w:marBottom w:val="0"/>
      <w:divBdr>
        <w:top w:val="none" w:sz="0" w:space="0" w:color="auto"/>
        <w:left w:val="none" w:sz="0" w:space="0" w:color="auto"/>
        <w:bottom w:val="none" w:sz="0" w:space="0" w:color="auto"/>
        <w:right w:val="none" w:sz="0" w:space="0" w:color="auto"/>
      </w:divBdr>
    </w:div>
    <w:div w:id="1179928080">
      <w:bodyDiv w:val="1"/>
      <w:marLeft w:val="0"/>
      <w:marRight w:val="0"/>
      <w:marTop w:val="0"/>
      <w:marBottom w:val="0"/>
      <w:divBdr>
        <w:top w:val="none" w:sz="0" w:space="0" w:color="auto"/>
        <w:left w:val="none" w:sz="0" w:space="0" w:color="auto"/>
        <w:bottom w:val="none" w:sz="0" w:space="0" w:color="auto"/>
        <w:right w:val="none" w:sz="0" w:space="0" w:color="auto"/>
      </w:divBdr>
    </w:div>
    <w:div w:id="1339194846">
      <w:bodyDiv w:val="1"/>
      <w:marLeft w:val="0"/>
      <w:marRight w:val="0"/>
      <w:marTop w:val="0"/>
      <w:marBottom w:val="0"/>
      <w:divBdr>
        <w:top w:val="none" w:sz="0" w:space="0" w:color="auto"/>
        <w:left w:val="none" w:sz="0" w:space="0" w:color="auto"/>
        <w:bottom w:val="none" w:sz="0" w:space="0" w:color="auto"/>
        <w:right w:val="none" w:sz="0" w:space="0" w:color="auto"/>
      </w:divBdr>
    </w:div>
    <w:div w:id="1440681851">
      <w:bodyDiv w:val="1"/>
      <w:marLeft w:val="0"/>
      <w:marRight w:val="0"/>
      <w:marTop w:val="0"/>
      <w:marBottom w:val="0"/>
      <w:divBdr>
        <w:top w:val="none" w:sz="0" w:space="0" w:color="auto"/>
        <w:left w:val="none" w:sz="0" w:space="0" w:color="auto"/>
        <w:bottom w:val="none" w:sz="0" w:space="0" w:color="auto"/>
        <w:right w:val="none" w:sz="0" w:space="0" w:color="auto"/>
      </w:divBdr>
    </w:div>
    <w:div w:id="1500736276">
      <w:bodyDiv w:val="1"/>
      <w:marLeft w:val="0"/>
      <w:marRight w:val="0"/>
      <w:marTop w:val="0"/>
      <w:marBottom w:val="0"/>
      <w:divBdr>
        <w:top w:val="none" w:sz="0" w:space="0" w:color="auto"/>
        <w:left w:val="none" w:sz="0" w:space="0" w:color="auto"/>
        <w:bottom w:val="none" w:sz="0" w:space="0" w:color="auto"/>
        <w:right w:val="none" w:sz="0" w:space="0" w:color="auto"/>
      </w:divBdr>
    </w:div>
    <w:div w:id="1645038505">
      <w:bodyDiv w:val="1"/>
      <w:marLeft w:val="0"/>
      <w:marRight w:val="0"/>
      <w:marTop w:val="0"/>
      <w:marBottom w:val="0"/>
      <w:divBdr>
        <w:top w:val="none" w:sz="0" w:space="0" w:color="auto"/>
        <w:left w:val="none" w:sz="0" w:space="0" w:color="auto"/>
        <w:bottom w:val="none" w:sz="0" w:space="0" w:color="auto"/>
        <w:right w:val="none" w:sz="0" w:space="0" w:color="auto"/>
      </w:divBdr>
    </w:div>
    <w:div w:id="1680232635">
      <w:bodyDiv w:val="1"/>
      <w:marLeft w:val="0"/>
      <w:marRight w:val="0"/>
      <w:marTop w:val="0"/>
      <w:marBottom w:val="0"/>
      <w:divBdr>
        <w:top w:val="none" w:sz="0" w:space="0" w:color="auto"/>
        <w:left w:val="none" w:sz="0" w:space="0" w:color="auto"/>
        <w:bottom w:val="none" w:sz="0" w:space="0" w:color="auto"/>
        <w:right w:val="none" w:sz="0" w:space="0" w:color="auto"/>
      </w:divBdr>
    </w:div>
    <w:div w:id="1758090330">
      <w:bodyDiv w:val="1"/>
      <w:marLeft w:val="0"/>
      <w:marRight w:val="0"/>
      <w:marTop w:val="0"/>
      <w:marBottom w:val="0"/>
      <w:divBdr>
        <w:top w:val="none" w:sz="0" w:space="0" w:color="auto"/>
        <w:left w:val="none" w:sz="0" w:space="0" w:color="auto"/>
        <w:bottom w:val="none" w:sz="0" w:space="0" w:color="auto"/>
        <w:right w:val="none" w:sz="0" w:space="0" w:color="auto"/>
      </w:divBdr>
    </w:div>
    <w:div w:id="1767462328">
      <w:bodyDiv w:val="1"/>
      <w:marLeft w:val="0"/>
      <w:marRight w:val="0"/>
      <w:marTop w:val="0"/>
      <w:marBottom w:val="0"/>
      <w:divBdr>
        <w:top w:val="none" w:sz="0" w:space="0" w:color="auto"/>
        <w:left w:val="none" w:sz="0" w:space="0" w:color="auto"/>
        <w:bottom w:val="none" w:sz="0" w:space="0" w:color="auto"/>
        <w:right w:val="none" w:sz="0" w:space="0" w:color="auto"/>
      </w:divBdr>
    </w:div>
    <w:div w:id="199001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15EFC-43D6-41AB-A1EB-E07716E1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6203</Words>
  <Characters>38772</Characters>
  <Application>Microsoft Office Word</Application>
  <DocSecurity>0</DocSecurity>
  <Lines>824</Lines>
  <Paragraphs>607</Paragraphs>
  <ScaleCrop>false</ScaleCrop>
  <HeadingPairs>
    <vt:vector size="2" baseType="variant">
      <vt:variant>
        <vt:lpstr>Tytuł</vt:lpstr>
      </vt:variant>
      <vt:variant>
        <vt:i4>1</vt:i4>
      </vt:variant>
    </vt:vector>
  </HeadingPairs>
  <TitlesOfParts>
    <vt:vector size="1" baseType="lpstr">
      <vt:lpstr>Zalacznik_nr_5_Istotne_warunki_umowy_ND_1_2018</vt:lpstr>
    </vt:vector>
  </TitlesOfParts>
  <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Zalacznik_nr_5_Istotne_warunki_umowy_ND_1_2018</dc:title>
  <dc:subject/>
  <dc:creator>arkadiuszw</dc:creator>
  <cp:keywords/>
  <dc:description/>
  <cp:lastModifiedBy>GJW</cp:lastModifiedBy>
  <cp:revision>17</cp:revision>
  <dcterms:created xsi:type="dcterms:W3CDTF">2019-07-01T09:17:00Z</dcterms:created>
  <dcterms:modified xsi:type="dcterms:W3CDTF">2020-04-30T13:18:00Z</dcterms:modified>
</cp:coreProperties>
</file>